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1B2B816B"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EA085F">
            <w:rPr>
              <w:rFonts w:cstheme="minorHAnsi"/>
              <w:sz w:val="24"/>
              <w:szCs w:val="24"/>
            </w:rPr>
            <w:t xml:space="preserve">liepos </w:t>
          </w:r>
          <w:r w:rsidR="00982C0F">
            <w:rPr>
              <w:rFonts w:cstheme="minorHAnsi"/>
              <w:sz w:val="24"/>
              <w:szCs w:val="24"/>
            </w:rPr>
            <w:t>9</w:t>
          </w:r>
          <w:r w:rsidR="000920A8">
            <w:rPr>
              <w:rFonts w:cstheme="minorHAnsi"/>
              <w:sz w:val="24"/>
              <w:szCs w:val="24"/>
            </w:rPr>
            <w:t xml:space="preserve"> </w:t>
          </w:r>
          <w:r w:rsidRPr="001F1025">
            <w:rPr>
              <w:rFonts w:cstheme="minorHAnsi"/>
              <w:sz w:val="24"/>
              <w:szCs w:val="24"/>
            </w:rPr>
            <w:t xml:space="preserve">d.  </w:t>
          </w:r>
        </w:p>
        <w:p w14:paraId="038D36AB" w14:textId="6C8129DC"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F70B74">
            <w:rPr>
              <w:rFonts w:cstheme="minorHAnsi"/>
              <w:sz w:val="24"/>
              <w:szCs w:val="24"/>
            </w:rPr>
            <w:t>4</w:t>
          </w:r>
          <w:r w:rsidR="00982C0F">
            <w:rPr>
              <w:rFonts w:cstheme="minorHAnsi"/>
              <w:sz w:val="24"/>
              <w:szCs w:val="24"/>
            </w:rPr>
            <w:t>9</w:t>
          </w:r>
          <w:r w:rsidR="000920A8">
            <w:rPr>
              <w:rFonts w:cstheme="minorHAnsi"/>
              <w:sz w:val="24"/>
              <w:szCs w:val="24"/>
            </w:rPr>
            <w:t xml:space="preserve">                 </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262F807F" w:rsidR="008604CF" w:rsidRPr="00CA2273" w:rsidRDefault="008604CF" w:rsidP="008604CF">
          <w:pPr>
            <w:spacing w:after="120" w:line="20" w:lineRule="atLeast"/>
            <w:contextualSpacing/>
            <w:jc w:val="center"/>
            <w:rPr>
              <w:rFonts w:cstheme="minorHAnsi"/>
              <w:b/>
              <w:bCs/>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000920A8" w:rsidRPr="000920A8">
            <w:rPr>
              <w:rFonts w:cstheme="minorHAnsi"/>
              <w:b/>
              <w:bCs/>
              <w:color w:val="00B050"/>
              <w:sz w:val="28"/>
              <w:szCs w:val="28"/>
            </w:rPr>
            <w:t>„</w:t>
          </w:r>
          <w:r w:rsidR="00982C0F" w:rsidRPr="00982C0F">
            <w:rPr>
              <w:rFonts w:ascii="Calibri" w:hAnsi="Calibri" w:cs="Calibri"/>
              <w:b/>
              <w:bCs/>
              <w:color w:val="00B050"/>
              <w:sz w:val="28"/>
              <w:szCs w:val="28"/>
            </w:rPr>
            <w:t>KAUNO MIESTO DRAUGYSTĖS PARKO PARKŪRO IR DAUGIAFUNKCIO RIEDLENČIŲ, RIEDUČIŲ, PASPIRTUKŲ IR BMX DVIRAČIŲ PARKO AIKŠTELIŲ ATNAUJINIMO DARB</w:t>
          </w:r>
          <w:r w:rsidR="00982C0F">
            <w:rPr>
              <w:rFonts w:ascii="Calibri" w:hAnsi="Calibri" w:cs="Calibri"/>
              <w:b/>
              <w:bCs/>
              <w:color w:val="00B050"/>
              <w:sz w:val="28"/>
              <w:szCs w:val="28"/>
            </w:rPr>
            <w:t>AI</w:t>
          </w:r>
          <w:r w:rsidR="000920A8" w:rsidRPr="000920A8">
            <w:rPr>
              <w:rFonts w:eastAsia="Calibri" w:cstheme="minorHAnsi"/>
              <w:b/>
              <w:bCs/>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65164790"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E84DED">
                  <w:rPr>
                    <w:noProof/>
                    <w:webHidden/>
                  </w:rPr>
                  <w:t>2</w:t>
                </w:r>
                <w:r w:rsidR="00FF0B6C" w:rsidRPr="006E6B86">
                  <w:rPr>
                    <w:webHidden/>
                  </w:rPr>
                  <w:fldChar w:fldCharType="end"/>
                </w:r>
              </w:hyperlink>
            </w:p>
            <w:p w14:paraId="53890BC0" w14:textId="30948912"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E84DED">
                  <w:rPr>
                    <w:noProof/>
                    <w:webHidden/>
                  </w:rPr>
                  <w:t>2</w:t>
                </w:r>
                <w:r w:rsidRPr="006E6B86">
                  <w:rPr>
                    <w:webHidden/>
                  </w:rPr>
                  <w:fldChar w:fldCharType="end"/>
                </w:r>
              </w:hyperlink>
            </w:p>
            <w:p w14:paraId="4B94B30B" w14:textId="409BE6F3"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E84DED">
                  <w:rPr>
                    <w:noProof/>
                    <w:webHidden/>
                  </w:rPr>
                  <w:t>3</w:t>
                </w:r>
                <w:r w:rsidRPr="006E6B86">
                  <w:rPr>
                    <w:webHidden/>
                  </w:rPr>
                  <w:fldChar w:fldCharType="end"/>
                </w:r>
              </w:hyperlink>
            </w:p>
            <w:p w14:paraId="22A59539" w14:textId="37F169D5"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E84DED">
                  <w:rPr>
                    <w:noProof/>
                    <w:webHidden/>
                  </w:rPr>
                  <w:t>3</w:t>
                </w:r>
                <w:r w:rsidRPr="006E6B86">
                  <w:rPr>
                    <w:webHidden/>
                  </w:rPr>
                  <w:fldChar w:fldCharType="end"/>
                </w:r>
              </w:hyperlink>
            </w:p>
            <w:p w14:paraId="455A7895" w14:textId="1BB8CE43" w:rsidR="00FF0B6C" w:rsidRPr="006E6B86" w:rsidRDefault="00FF0B6C" w:rsidP="00F54AF6">
              <w:pPr>
                <w:pStyle w:val="Turinys1"/>
                <w:rPr>
                  <w:sz w:val="22"/>
                  <w:szCs w:val="22"/>
                </w:rPr>
              </w:pPr>
              <w:hyperlink w:anchor="_Toc190091886" w:history="1">
                <w:r w:rsidRPr="006E6B86">
                  <w:rPr>
                    <w:rStyle w:val="Hipersaitas"/>
                    <w:rFonts w:cstheme="minorHAnsi"/>
                  </w:rPr>
                  <w:t>5.</w:t>
                </w:r>
                <w:r w:rsidR="00A211F2">
                  <w:rPr>
                    <w:rStyle w:val="Hipersaitas"/>
                    <w:rFonts w:cstheme="minorHAnsi"/>
                  </w:rPr>
                  <w:t xml:space="preserve"> </w:t>
                </w:r>
                <w:r w:rsidRPr="006E6B86">
                  <w:rPr>
                    <w:rStyle w:val="Hipersaitas"/>
                    <w:rFonts w:cstheme="minorHAnsi"/>
                  </w:rPr>
                  <w:t>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E84DED">
                  <w:rPr>
                    <w:noProof/>
                    <w:webHidden/>
                  </w:rPr>
                  <w:t>3</w:t>
                </w:r>
                <w:r w:rsidRPr="006E6B86">
                  <w:rPr>
                    <w:webHidden/>
                  </w:rPr>
                  <w:fldChar w:fldCharType="end"/>
                </w:r>
              </w:hyperlink>
            </w:p>
            <w:p w14:paraId="3AD0D3E8" w14:textId="3B58ABD2"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E84DED">
                  <w:rPr>
                    <w:noProof/>
                    <w:webHidden/>
                  </w:rPr>
                  <w:t>3</w:t>
                </w:r>
                <w:r w:rsidRPr="006E6B86">
                  <w:rPr>
                    <w:webHidden/>
                  </w:rPr>
                  <w:fldChar w:fldCharType="end"/>
                </w:r>
              </w:hyperlink>
            </w:p>
            <w:p w14:paraId="785E34B5" w14:textId="2EE1F6F1"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E84DED">
                  <w:rPr>
                    <w:noProof/>
                    <w:webHidden/>
                  </w:rPr>
                  <w:t>5</w:t>
                </w:r>
                <w:r w:rsidRPr="006E6B86">
                  <w:rPr>
                    <w:webHidden/>
                  </w:rPr>
                  <w:fldChar w:fldCharType="end"/>
                </w:r>
              </w:hyperlink>
            </w:p>
            <w:p w14:paraId="51190441" w14:textId="6B5B7D39"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E84DED">
                  <w:rPr>
                    <w:noProof/>
                    <w:webHidden/>
                  </w:rPr>
                  <w:t>6</w:t>
                </w:r>
                <w:r w:rsidRPr="006E6B86">
                  <w:rPr>
                    <w:webHidden/>
                  </w:rPr>
                  <w:fldChar w:fldCharType="end"/>
                </w:r>
              </w:hyperlink>
            </w:p>
            <w:p w14:paraId="47C51F3C" w14:textId="3C7D9053"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Pr="006E6B86">
                  <w:rPr>
                    <w:webHidden/>
                  </w:rPr>
                  <w:fldChar w:fldCharType="begin"/>
                </w:r>
                <w:r w:rsidRPr="006E6B86">
                  <w:rPr>
                    <w:webHidden/>
                  </w:rPr>
                  <w:instrText xml:space="preserve"> PAGEREF _Toc190091890 \h </w:instrText>
                </w:r>
                <w:r w:rsidRPr="006E6B86">
                  <w:rPr>
                    <w:webHidden/>
                  </w:rPr>
                </w:r>
                <w:r w:rsidRPr="006E6B86">
                  <w:rPr>
                    <w:webHidden/>
                  </w:rPr>
                  <w:fldChar w:fldCharType="separate"/>
                </w:r>
                <w:r w:rsidR="00E84DED">
                  <w:rPr>
                    <w:noProof/>
                    <w:webHidden/>
                  </w:rPr>
                  <w:t>6</w:t>
                </w:r>
                <w:r w:rsidRPr="006E6B86">
                  <w:rPr>
                    <w:webHidden/>
                  </w:rPr>
                  <w:fldChar w:fldCharType="end"/>
                </w:r>
              </w:hyperlink>
            </w:p>
            <w:p w14:paraId="704C10AB" w14:textId="54374155"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006039F4">
                  <w:rPr>
                    <w:webHidden/>
                  </w:rPr>
                  <w:t>6</w:t>
                </w:r>
              </w:hyperlink>
            </w:p>
            <w:p w14:paraId="31286217" w14:textId="2C8963D0"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006039F4">
                  <w:rPr>
                    <w:webHidden/>
                  </w:rPr>
                  <w:t>6</w:t>
                </w:r>
              </w:hyperlink>
            </w:p>
            <w:p w14:paraId="7547CA78" w14:textId="559D1CC4"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Pr="006E6B86">
                  <w:rPr>
                    <w:webHidden/>
                  </w:rPr>
                  <w:fldChar w:fldCharType="begin"/>
                </w:r>
                <w:r w:rsidRPr="006E6B86">
                  <w:rPr>
                    <w:webHidden/>
                  </w:rPr>
                  <w:instrText xml:space="preserve"> PAGEREF _Toc190091893 \h </w:instrText>
                </w:r>
                <w:r w:rsidRPr="006E6B86">
                  <w:rPr>
                    <w:webHidden/>
                  </w:rPr>
                </w:r>
                <w:r w:rsidRPr="006E6B86">
                  <w:rPr>
                    <w:webHidden/>
                  </w:rPr>
                  <w:fldChar w:fldCharType="separate"/>
                </w:r>
                <w:r w:rsidR="00E84DED">
                  <w:rPr>
                    <w:noProof/>
                    <w:webHidden/>
                  </w:rPr>
                  <w:t>8</w:t>
                </w:r>
                <w:r w:rsidRPr="006E6B86">
                  <w:rPr>
                    <w:webHidden/>
                  </w:rPr>
                  <w:fldChar w:fldCharType="end"/>
                </w:r>
              </w:hyperlink>
            </w:p>
            <w:p w14:paraId="5E2F4DAF" w14:textId="56DC946F"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E84DED">
                  <w:rPr>
                    <w:noProof/>
                    <w:webHidden/>
                  </w:rPr>
                  <w:t>11</w:t>
                </w:r>
                <w:r w:rsidRPr="006E6B86">
                  <w:rPr>
                    <w:webHidden/>
                  </w:rPr>
                  <w:fldChar w:fldCharType="end"/>
                </w:r>
              </w:hyperlink>
            </w:p>
            <w:p w14:paraId="57C42896" w14:textId="52094A5D"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E84DED">
                  <w:rPr>
                    <w:noProof/>
                    <w:webHidden/>
                  </w:rPr>
                  <w:t>15</w:t>
                </w:r>
                <w:r w:rsidRPr="006E6B86">
                  <w:rPr>
                    <w:webHidden/>
                  </w:rPr>
                  <w:fldChar w:fldCharType="end"/>
                </w:r>
              </w:hyperlink>
            </w:p>
            <w:p w14:paraId="1B55DF8E" w14:textId="688ECBB3"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E84DED">
                  <w:rPr>
                    <w:noProof/>
                    <w:webHidden/>
                  </w:rPr>
                  <w:t>16</w:t>
                </w:r>
                <w:r w:rsidRPr="006E6B86">
                  <w:rPr>
                    <w:webHidden/>
                  </w:rPr>
                  <w:fldChar w:fldCharType="end"/>
                </w:r>
              </w:hyperlink>
            </w:p>
            <w:p w14:paraId="16DD69FB" w14:textId="595D644E"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Pr="006E6B86">
                  <w:rPr>
                    <w:webHidden/>
                  </w:rPr>
                  <w:fldChar w:fldCharType="begin"/>
                </w:r>
                <w:r w:rsidRPr="006E6B86">
                  <w:rPr>
                    <w:webHidden/>
                  </w:rPr>
                  <w:instrText xml:space="preserve"> PAGEREF _Toc190091899 \h </w:instrText>
                </w:r>
                <w:r w:rsidRPr="006E6B86">
                  <w:rPr>
                    <w:webHidden/>
                  </w:rPr>
                </w:r>
                <w:r w:rsidRPr="006E6B86">
                  <w:rPr>
                    <w:webHidden/>
                  </w:rPr>
                  <w:fldChar w:fldCharType="separate"/>
                </w:r>
                <w:r w:rsidR="00E84DED">
                  <w:rPr>
                    <w:noProof/>
                    <w:webHidden/>
                  </w:rPr>
                  <w:t>28</w:t>
                </w:r>
                <w:r w:rsidRPr="006E6B86">
                  <w:rPr>
                    <w:webHidden/>
                  </w:rPr>
                  <w:fldChar w:fldCharType="end"/>
                </w:r>
              </w:hyperlink>
            </w:p>
            <w:p w14:paraId="47378FF6" w14:textId="523683C9"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E84DED">
                  <w:rPr>
                    <w:noProof/>
                    <w:webHidden/>
                  </w:rPr>
                  <w:t>33</w:t>
                </w:r>
                <w:r w:rsidRPr="006E6B86">
                  <w:rPr>
                    <w:webHidden/>
                  </w:rPr>
                  <w:fldChar w:fldCharType="end"/>
                </w:r>
              </w:hyperlink>
            </w:p>
            <w:p w14:paraId="399A98AC" w14:textId="6237C6F0"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E84DED">
                  <w:rPr>
                    <w:noProof/>
                    <w:webHidden/>
                  </w:rPr>
                  <w:t>35</w:t>
                </w:r>
                <w:r w:rsidRPr="006E6B86">
                  <w:rPr>
                    <w:webHidden/>
                  </w:rPr>
                  <w:fldChar w:fldCharType="end"/>
                </w:r>
              </w:hyperlink>
            </w:p>
            <w:p w14:paraId="7ADFE32F" w14:textId="4320DAAD" w:rsidR="00FF0B6C" w:rsidRPr="006E6B86" w:rsidRDefault="00FF0B6C">
              <w:pPr>
                <w:pStyle w:val="Turinys2"/>
              </w:pPr>
              <w:hyperlink w:anchor="_Toc190091902" w:history="1">
                <w:r w:rsidRPr="006E6B86">
                  <w:rPr>
                    <w:rStyle w:val="Hipersaitas"/>
                    <w:rFonts w:cstheme="minorHAnsi"/>
                  </w:rPr>
                  <w:t xml:space="preserve">Pirkimo sąlygų 8 priedas „Techninė </w:t>
                </w:r>
                <w:r w:rsidR="006039F4">
                  <w:rPr>
                    <w:rStyle w:val="Hipersaitas"/>
                    <w:rFonts w:cstheme="minorHAnsi"/>
                  </w:rPr>
                  <w:t>specifikacija</w:t>
                </w:r>
                <w:r w:rsidRPr="006E6B86">
                  <w:rPr>
                    <w:rStyle w:val="Hipersaitas"/>
                    <w:rFonts w:cstheme="minorHAnsi"/>
                  </w:rPr>
                  <w:t>“</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E84DED">
                  <w:rPr>
                    <w:noProof/>
                    <w:webHidden/>
                  </w:rPr>
                  <w:t>36</w:t>
                </w:r>
                <w:r w:rsidRPr="006E6B86">
                  <w:rPr>
                    <w:webHidden/>
                  </w:rPr>
                  <w:fldChar w:fldCharType="end"/>
                </w:r>
              </w:hyperlink>
            </w:p>
            <w:p w14:paraId="73AE75C3" w14:textId="3E5875BE" w:rsidR="006E6B86" w:rsidRDefault="00FF0B6C" w:rsidP="002D25EA">
              <w:pPr>
                <w:pStyle w:val="Turinys2"/>
                <w:rPr>
                  <w:rFonts w:cstheme="minorHAnsi"/>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EE47D6" w:rsidRPr="006E6B86">
                <w:rPr>
                  <w:rFonts w:cstheme="minorHAnsi"/>
                </w:rPr>
                <w:t>3</w:t>
              </w:r>
              <w:r w:rsidR="003851D6">
                <w:rPr>
                  <w:rFonts w:cstheme="minorHAnsi"/>
                </w:rPr>
                <w:t>7</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98482A"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7A2F21">
        <w:rPr>
          <w:rFonts w:cstheme="minorHAnsi"/>
          <w:color w:val="00B050"/>
        </w:rPr>
        <w:t>Kauno miesto savivaldybės administracija,</w:t>
      </w:r>
      <w:r w:rsidRPr="009E1B11">
        <w:rPr>
          <w:rFonts w:cstheme="minorHAnsi"/>
          <w:color w:val="00B050"/>
        </w:rPr>
        <w:t xml:space="preserve"> </w:t>
      </w:r>
      <w:r w:rsidRPr="009E1B11">
        <w:rPr>
          <w:rFonts w:cstheme="minorHAnsi"/>
        </w:rPr>
        <w:t xml:space="preserve">juridinio asmens kodas </w:t>
      </w:r>
      <w:r w:rsidRPr="007A2F21">
        <w:rPr>
          <w:rFonts w:cstheme="minorHAnsi"/>
          <w:bCs/>
          <w:iCs/>
          <w:color w:val="00B050"/>
        </w:rPr>
        <w:t>188764867</w:t>
      </w:r>
      <w:r w:rsidRPr="007A2F21">
        <w:rPr>
          <w:rFonts w:cstheme="minorHAnsi"/>
          <w:color w:val="00B050"/>
        </w:rPr>
        <w:t>,</w:t>
      </w:r>
      <w:r w:rsidRPr="009E1B11">
        <w:rPr>
          <w:rFonts w:cstheme="minorHAnsi"/>
        </w:rPr>
        <w:t xml:space="preserve"> adresas </w:t>
      </w:r>
      <w:r w:rsidRPr="007A2F21">
        <w:rPr>
          <w:rFonts w:cstheme="minorHAnsi"/>
          <w:bCs/>
          <w:iCs/>
          <w:color w:val="00B050"/>
        </w:rPr>
        <w:t>Laisvės al. 96, LT-44251 Kaunas</w:t>
      </w:r>
      <w:r w:rsidRPr="007A2F21">
        <w:rPr>
          <w:rFonts w:cstheme="minorHAnsi"/>
          <w:color w:val="00B050"/>
        </w:rPr>
        <w:t>.</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651D5BEA" w:rsid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dėl klausimų, susijusių su pirkimo objektu</w:t>
      </w:r>
      <w:r w:rsidRPr="009E1B11">
        <w:rPr>
          <w:rFonts w:cstheme="minorHAnsi"/>
        </w:rPr>
        <w:t xml:space="preserve"> –</w:t>
      </w:r>
      <w:r w:rsidRPr="009E1B11">
        <w:rPr>
          <w:rFonts w:cstheme="minorHAnsi"/>
          <w:color w:val="00B050"/>
        </w:rPr>
        <w:t xml:space="preserve"> Kauno miesto savivaldybės administracijos </w:t>
      </w:r>
      <w:r w:rsidR="000920A8">
        <w:rPr>
          <w:rFonts w:cstheme="minorHAnsi"/>
          <w:color w:val="00B050"/>
        </w:rPr>
        <w:t>Sporto</w:t>
      </w:r>
      <w:r>
        <w:rPr>
          <w:rFonts w:cstheme="minorHAnsi"/>
          <w:color w:val="00B050"/>
        </w:rPr>
        <w:t xml:space="preserve"> </w:t>
      </w:r>
      <w:r w:rsidRPr="009E1B11">
        <w:rPr>
          <w:rFonts w:cstheme="minorHAnsi"/>
          <w:color w:val="00B050"/>
        </w:rPr>
        <w:t xml:space="preserve">skyriaus </w:t>
      </w:r>
      <w:r w:rsidR="00CA2273">
        <w:rPr>
          <w:rFonts w:cstheme="minorHAnsi"/>
          <w:color w:val="00B050"/>
        </w:rPr>
        <w:t xml:space="preserve">vyriausiasis </w:t>
      </w:r>
      <w:r w:rsidRPr="009E1B11">
        <w:rPr>
          <w:rFonts w:cstheme="minorHAnsi"/>
          <w:color w:val="00B050"/>
        </w:rPr>
        <w:t>specialist</w:t>
      </w:r>
      <w:r w:rsidR="00CA2273">
        <w:rPr>
          <w:rFonts w:cstheme="minorHAnsi"/>
          <w:color w:val="00B050"/>
        </w:rPr>
        <w:t>as</w:t>
      </w:r>
      <w:r w:rsidRPr="009E1B11">
        <w:rPr>
          <w:rFonts w:cstheme="minorHAnsi"/>
          <w:color w:val="00B050"/>
        </w:rPr>
        <w:t xml:space="preserve"> </w:t>
      </w:r>
      <w:r w:rsidR="000920A8">
        <w:rPr>
          <w:rFonts w:cstheme="minorHAnsi"/>
          <w:color w:val="00B050"/>
        </w:rPr>
        <w:t>Mindaugas Radzevičius</w:t>
      </w:r>
      <w:r w:rsidRPr="009E1B11">
        <w:rPr>
          <w:rFonts w:cstheme="minorHAnsi"/>
          <w:color w:val="00B050"/>
        </w:rPr>
        <w:t>, tel</w:t>
      </w:r>
      <w:r w:rsidRPr="000920A8">
        <w:rPr>
          <w:rFonts w:cstheme="minorHAnsi"/>
          <w:color w:val="00B050"/>
        </w:rPr>
        <w:t xml:space="preserve">. </w:t>
      </w:r>
      <w:hyperlink r:id="rId11" w:history="1">
        <w:r w:rsidR="000920A8" w:rsidRPr="000920A8">
          <w:rPr>
            <w:rStyle w:val="Hipersaitas"/>
            <w:rFonts w:cstheme="minorHAnsi"/>
            <w:color w:val="00B050"/>
          </w:rPr>
          <w:t xml:space="preserve">+370 686 </w:t>
        </w:r>
      </w:hyperlink>
      <w:r w:rsidR="000920A8" w:rsidRPr="000920A8">
        <w:rPr>
          <w:rFonts w:cstheme="minorHAnsi"/>
          <w:color w:val="00B050"/>
        </w:rPr>
        <w:t>21995</w:t>
      </w:r>
      <w:r w:rsidRPr="000920A8">
        <w:rPr>
          <w:rFonts w:cstheme="minorHAnsi"/>
          <w:color w:val="00B050"/>
        </w:rPr>
        <w:t xml:space="preserve">, el. p. </w:t>
      </w:r>
      <w:hyperlink r:id="rId12" w:history="1">
        <w:r w:rsidR="000920A8" w:rsidRPr="000920A8">
          <w:rPr>
            <w:rStyle w:val="Hipersaitas"/>
            <w:rFonts w:cstheme="minorHAnsi"/>
            <w:color w:val="00B050"/>
          </w:rPr>
          <w:t>mindaugas.radzevicius@kaunas.lt</w:t>
        </w:r>
      </w:hyperlink>
      <w:r w:rsidRPr="000920A8">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4D8CA04"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C23FAE">
        <w:rPr>
          <w:rFonts w:cstheme="minorHAnsi"/>
          <w:color w:val="00B050"/>
        </w:rPr>
        <w:t>.</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0920A8">
        <w:rPr>
          <w:rFonts w:cstheme="minorHAnsi"/>
          <w:color w:val="00B050"/>
        </w:rPr>
        <w:t>06</w:t>
      </w:r>
      <w:r w:rsidR="00424EB4" w:rsidRPr="001F1025">
        <w:rPr>
          <w:rFonts w:cstheme="minorHAnsi"/>
          <w:color w:val="00B050"/>
        </w:rPr>
        <w:t>-</w:t>
      </w:r>
      <w:r w:rsidR="00095C8F">
        <w:rPr>
          <w:rFonts w:cstheme="minorHAnsi"/>
          <w:color w:val="00B050"/>
        </w:rPr>
        <w:t>0</w:t>
      </w:r>
      <w:r w:rsidR="000920A8">
        <w:rPr>
          <w:rFonts w:cstheme="minorHAnsi"/>
          <w:color w:val="00B050"/>
        </w:rPr>
        <w:t>3</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6B944152" w:rsidR="006578AD" w:rsidRPr="00DD6748" w:rsidRDefault="003A502A" w:rsidP="0008308C">
      <w:pPr>
        <w:pStyle w:val="Sraopastraipa"/>
        <w:numPr>
          <w:ilvl w:val="0"/>
          <w:numId w:val="15"/>
        </w:numPr>
        <w:tabs>
          <w:tab w:val="left" w:pos="993"/>
        </w:tabs>
        <w:spacing w:after="0" w:line="240" w:lineRule="atLeast"/>
        <w:ind w:left="0" w:firstLine="567"/>
        <w:jc w:val="both"/>
        <w:rPr>
          <w:rFonts w:cstheme="minorHAnsi"/>
          <w:i/>
          <w:iCs/>
          <w:color w:val="00B050"/>
        </w:rPr>
      </w:pPr>
      <w:r w:rsidRPr="001D24F7">
        <w:rPr>
          <w:rFonts w:cstheme="minorHAnsi"/>
          <w:color w:val="00B050"/>
          <w:u w:val="single"/>
        </w:rPr>
        <w:t>Atliekamas žaliasis pirkimas</w:t>
      </w:r>
      <w:r w:rsidRPr="001F1025">
        <w:rPr>
          <w:rFonts w:cstheme="minorHAnsi"/>
          <w:color w:val="00B050"/>
        </w:rPr>
        <w:t xml:space="preserve">.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-508, 4.</w:t>
      </w:r>
      <w:r w:rsidR="008C15B3">
        <w:rPr>
          <w:rFonts w:ascii="Calibri" w:eastAsia="Calibri" w:hAnsi="Calibri" w:cs="Calibri"/>
          <w:color w:val="00B050"/>
        </w:rPr>
        <w:t>3</w:t>
      </w:r>
      <w:r w:rsidR="006578AD" w:rsidRPr="00094793">
        <w:rPr>
          <w:rFonts w:ascii="Calibri" w:eastAsia="Calibri" w:hAnsi="Calibri" w:cs="Calibri"/>
          <w:color w:val="00B050"/>
        </w:rPr>
        <w:t xml:space="preserve"> papunkčiu</w:t>
      </w:r>
      <w:r w:rsidR="008C15B3">
        <w:rPr>
          <w:rFonts w:ascii="Calibri" w:eastAsia="Calibri" w:hAnsi="Calibri" w:cs="Calibri"/>
          <w:color w:val="00B050"/>
        </w:rPr>
        <w:t xml:space="preserve">. </w:t>
      </w:r>
      <w:r w:rsidR="00A30107" w:rsidRPr="001F1025">
        <w:rPr>
          <w:rFonts w:cstheme="minorHAnsi"/>
          <w:color w:val="00B050"/>
          <w:spacing w:val="2"/>
          <w:shd w:val="clear" w:color="auto" w:fill="FFFFFF"/>
        </w:rPr>
        <w:t xml:space="preserve">Tiekėjas </w:t>
      </w:r>
      <w:r w:rsidR="00FF14D8" w:rsidRPr="001F1025">
        <w:rPr>
          <w:rFonts w:cstheme="minorHAnsi"/>
          <w:color w:val="00B050"/>
          <w:u w:val="single"/>
        </w:rPr>
        <w:t>specialiųjų pirkimo sąlygų 5 pried</w:t>
      </w:r>
      <w:r w:rsidR="00E94B4D" w:rsidRPr="001F1025">
        <w:rPr>
          <w:rFonts w:cstheme="minorHAnsi"/>
          <w:color w:val="00B050"/>
          <w:u w:val="single"/>
        </w:rPr>
        <w:t>e</w:t>
      </w:r>
      <w:r w:rsidR="00FF14D8" w:rsidRPr="001F1025">
        <w:rPr>
          <w:rFonts w:cstheme="minorHAnsi"/>
          <w:color w:val="00B050"/>
          <w:u w:val="single"/>
        </w:rPr>
        <w:t xml:space="preserve"> „</w:t>
      </w:r>
      <w:r w:rsidR="00FF14D8" w:rsidRPr="001F1025">
        <w:rPr>
          <w:rFonts w:eastAsia="Calibri" w:cstheme="minorHAnsi"/>
          <w:b/>
          <w:bCs/>
          <w:color w:val="00B050"/>
          <w:u w:val="single"/>
          <w:lang w:eastAsia="en-US"/>
        </w:rPr>
        <w:t>Tiekėjams keliami reikalavimai dėl kokybės vadybos sistemos ir (ar) aplinkos apsaugos vadybos sistemos standartų reikalavimai“</w:t>
      </w:r>
      <w:r w:rsidR="00A30107" w:rsidRPr="001F1025">
        <w:rPr>
          <w:rFonts w:cstheme="minorHAnsi"/>
          <w:color w:val="00B050"/>
          <w:spacing w:val="2"/>
          <w:u w:val="single"/>
          <w:shd w:val="clear" w:color="auto" w:fill="FFFFFF"/>
        </w:rPr>
        <w:t xml:space="preserve"> </w:t>
      </w:r>
      <w:r w:rsidR="00FF14D8" w:rsidRPr="001F1025">
        <w:rPr>
          <w:rFonts w:cstheme="minorHAnsi"/>
          <w:color w:val="00B050"/>
          <w:spacing w:val="2"/>
          <w:u w:val="single"/>
          <w:shd w:val="clear" w:color="auto" w:fill="FFFFFF"/>
        </w:rPr>
        <w:t>nurodyto</w:t>
      </w:r>
      <w:r w:rsidR="00C27D44">
        <w:rPr>
          <w:rFonts w:cstheme="minorHAnsi"/>
          <w:color w:val="00B050"/>
          <w:spacing w:val="2"/>
          <w:u w:val="single"/>
          <w:shd w:val="clear" w:color="auto" w:fill="FFFFFF"/>
        </w:rPr>
        <w:t>s</w:t>
      </w:r>
      <w:r w:rsidR="00FF14D8" w:rsidRPr="001F1025">
        <w:rPr>
          <w:rFonts w:cstheme="minorHAnsi"/>
          <w:color w:val="00B050"/>
          <w:spacing w:val="2"/>
          <w:u w:val="single"/>
          <w:shd w:val="clear" w:color="auto" w:fill="FFFFFF"/>
        </w:rPr>
        <w:t xml:space="preserve">e </w:t>
      </w:r>
      <w:r w:rsidR="00DD6748">
        <w:rPr>
          <w:rFonts w:cstheme="minorHAnsi"/>
          <w:color w:val="00B050"/>
          <w:spacing w:val="2"/>
          <w:u w:val="single"/>
          <w:shd w:val="clear" w:color="auto" w:fill="FFFFFF"/>
        </w:rPr>
        <w:t>atliekamų</w:t>
      </w:r>
      <w:r w:rsidR="006C723D" w:rsidRPr="001F1025">
        <w:rPr>
          <w:rFonts w:cstheme="minorHAnsi"/>
          <w:color w:val="00B050"/>
          <w:spacing w:val="2"/>
          <w:u w:val="single"/>
          <w:shd w:val="clear" w:color="auto" w:fill="FFFFFF"/>
        </w:rPr>
        <w:t xml:space="preserve"> darbų</w:t>
      </w:r>
      <w:r w:rsidR="00A30107" w:rsidRPr="001F1025">
        <w:rPr>
          <w:rFonts w:cstheme="minorHAnsi"/>
          <w:color w:val="00B050"/>
          <w:spacing w:val="2"/>
          <w:u w:val="single"/>
          <w:shd w:val="clear" w:color="auto" w:fill="FFFFFF"/>
        </w:rPr>
        <w:t xml:space="preserve"> srity</w:t>
      </w:r>
      <w:r w:rsidR="00C27D44">
        <w:rPr>
          <w:rFonts w:cstheme="minorHAnsi"/>
          <w:color w:val="00B050"/>
          <w:spacing w:val="2"/>
          <w:u w:val="single"/>
          <w:shd w:val="clear" w:color="auto" w:fill="FFFFFF"/>
        </w:rPr>
        <w:t>s</w:t>
      </w:r>
      <w:r w:rsidR="00A30107" w:rsidRPr="001F1025">
        <w:rPr>
          <w:rFonts w:cstheme="minorHAnsi"/>
          <w:color w:val="00B050"/>
          <w:spacing w:val="2"/>
          <w:u w:val="single"/>
          <w:shd w:val="clear" w:color="auto" w:fill="FFFFFF"/>
        </w:rPr>
        <w:t xml:space="preserve">e </w:t>
      </w:r>
      <w:r w:rsidR="00A30107" w:rsidRPr="00E8255C">
        <w:rPr>
          <w:rFonts w:cstheme="minorHAnsi"/>
          <w:color w:val="00B050"/>
          <w:spacing w:val="2"/>
          <w:u w:val="single"/>
          <w:shd w:val="clear" w:color="auto" w:fill="FFFFFF"/>
        </w:rPr>
        <w:t>turi taikyti</w:t>
      </w:r>
      <w:r w:rsidR="00A30107" w:rsidRPr="00E8255C">
        <w:rPr>
          <w:rFonts w:cstheme="minorHAnsi"/>
          <w:color w:val="00B050"/>
          <w:spacing w:val="2"/>
          <w:shd w:val="clear" w:color="auto" w:fill="FFFFFF"/>
        </w:rPr>
        <w:t xml:space="preserve"> </w:t>
      </w:r>
      <w:r w:rsidR="006578AD" w:rsidRPr="00E8255C">
        <w:rPr>
          <w:rFonts w:eastAsia="Calibri" w:cstheme="minorHAnsi"/>
          <w:bCs/>
          <w:color w:val="00B050"/>
        </w:rPr>
        <w:t>aplinkos apsaugos vadybos sistem</w:t>
      </w:r>
      <w:r w:rsidR="00DD6748">
        <w:rPr>
          <w:rFonts w:eastAsia="Calibri" w:cstheme="minorHAnsi"/>
          <w:bCs/>
          <w:color w:val="00B050"/>
        </w:rPr>
        <w:t>os reikalavimus</w:t>
      </w:r>
      <w:r w:rsidR="006578AD" w:rsidRPr="00E8255C">
        <w:rPr>
          <w:rFonts w:eastAsia="Calibri" w:cstheme="minorHAnsi"/>
          <w:bCs/>
          <w:color w:val="00B050"/>
        </w:rPr>
        <w:t xml:space="preserve"> pagal </w:t>
      </w:r>
      <w:r w:rsidR="00DD6748">
        <w:rPr>
          <w:rFonts w:eastAsia="Calibri" w:cstheme="minorHAnsi"/>
          <w:bCs/>
          <w:color w:val="00B050"/>
        </w:rPr>
        <w:t xml:space="preserve">standartą </w:t>
      </w:r>
      <w:r w:rsidR="006578AD"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E8255C">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E8255C">
        <w:rPr>
          <w:rFonts w:eastAsia="Calibri" w:cstheme="minorHAnsi"/>
          <w:bCs/>
          <w:color w:val="00B050"/>
        </w:rPr>
        <w:t>i</w:t>
      </w:r>
      <w:r w:rsidR="006578AD" w:rsidRPr="00E8255C">
        <w:rPr>
          <w:rFonts w:eastAsia="Calibri" w:cstheme="minorHAnsi"/>
          <w:bCs/>
          <w:color w:val="00B050"/>
        </w:rPr>
        <w:t>s lygiaverčiais įrodymais.</w:t>
      </w:r>
    </w:p>
    <w:p w14:paraId="4107D1FE" w14:textId="5F99E8BE" w:rsidR="00FB01A3" w:rsidRDefault="008E0B8C" w:rsidP="00841F7F">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000920A8" w:rsidRPr="000920A8">
        <w:rPr>
          <w:rFonts w:cstheme="minorHAnsi"/>
          <w:color w:val="000000" w:themeColor="text1"/>
        </w:rPr>
        <w:t>ne</w:t>
      </w:r>
      <w:r w:rsidRPr="000920A8">
        <w:rPr>
          <w:rFonts w:cstheme="minorHAnsi"/>
          <w:color w:val="000000" w:themeColor="text1"/>
        </w:rPr>
        <w:t xml:space="preserve">taikomi socialiniai </w:t>
      </w:r>
      <w:r w:rsidRPr="00E8255C">
        <w:rPr>
          <w:rFonts w:cstheme="minorHAnsi"/>
        </w:rPr>
        <w:t>kriterijai</w:t>
      </w:r>
      <w:r w:rsidR="00841F7F" w:rsidRPr="00C23FAE">
        <w:rPr>
          <w:rFonts w:cstheme="minorHAnsi"/>
          <w:iCs/>
        </w:rPr>
        <w:t xml:space="preserve">. </w:t>
      </w:r>
    </w:p>
    <w:p w14:paraId="6E029539" w14:textId="7B221CFC" w:rsidR="00CD0ECD" w:rsidRPr="000920A8" w:rsidRDefault="008E0B8C" w:rsidP="000920A8">
      <w:pPr>
        <w:pStyle w:val="Sraopastraipa"/>
        <w:tabs>
          <w:tab w:val="left" w:pos="993"/>
        </w:tabs>
        <w:spacing w:after="0" w:line="240" w:lineRule="atLeast"/>
        <w:ind w:left="0" w:firstLine="567"/>
        <w:jc w:val="both"/>
        <w:rPr>
          <w:rFonts w:eastAsia="Arial" w:cstheme="minorHAnsi"/>
          <w:color w:val="000000" w:themeColor="text1"/>
        </w:rPr>
      </w:pPr>
      <w:bookmarkStart w:id="8" w:name="_Hlk184051065"/>
      <w:r w:rsidRPr="000920A8">
        <w:rPr>
          <w:rFonts w:eastAsia="Arial" w:cstheme="minorHAnsi"/>
          <w:color w:val="000000" w:themeColor="text1"/>
        </w:rPr>
        <w:t xml:space="preserve">1.8. </w:t>
      </w:r>
      <w:r w:rsidR="00E32C8E" w:rsidRPr="000920A8">
        <w:rPr>
          <w:rFonts w:eastAsia="Arial" w:cstheme="minorHAnsi"/>
          <w:color w:val="000000" w:themeColor="text1"/>
        </w:rPr>
        <w:t xml:space="preserve">Išankstinis skelbimas apie </w:t>
      </w:r>
      <w:r w:rsidR="007A68AD" w:rsidRPr="000920A8">
        <w:rPr>
          <w:rFonts w:eastAsia="Arial" w:cstheme="minorHAnsi"/>
          <w:color w:val="000000" w:themeColor="text1"/>
        </w:rPr>
        <w:t>p</w:t>
      </w:r>
      <w:r w:rsidR="00E32C8E" w:rsidRPr="000920A8">
        <w:rPr>
          <w:rFonts w:eastAsia="Arial" w:cstheme="minorHAnsi"/>
          <w:color w:val="000000" w:themeColor="text1"/>
        </w:rPr>
        <w:t>irkimą nebuvo paskelbtas</w:t>
      </w:r>
      <w:bookmarkEnd w:id="8"/>
      <w:r w:rsidR="00E32C8E" w:rsidRPr="000920A8">
        <w:rPr>
          <w:rFonts w:eastAsia="Arial" w:cstheme="minorHAnsi"/>
          <w:color w:val="000000" w:themeColor="text1"/>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r w:rsidR="00E32C8E" w:rsidRPr="001F1025">
        <w:rPr>
          <w:rFonts w:cstheme="minorHAnsi"/>
          <w:i/>
          <w:iCs/>
          <w:lang w:eastAsia="en-US"/>
        </w:rPr>
        <w:t>ex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Default="008E0B8C" w:rsidP="0008308C">
      <w:pPr>
        <w:pStyle w:val="Sraopastraipa"/>
        <w:tabs>
          <w:tab w:val="left" w:pos="993"/>
        </w:tabs>
        <w:spacing w:after="0" w:line="240" w:lineRule="atLeast"/>
        <w:ind w:left="567"/>
        <w:jc w:val="both"/>
        <w:rPr>
          <w:rFonts w:eastAsia="Arial" w:cstheme="minorHAnsi"/>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087B80D0" w14:textId="77777777" w:rsidR="00573F55" w:rsidRPr="001F1025" w:rsidRDefault="00573F55" w:rsidP="0008308C">
      <w:pPr>
        <w:pStyle w:val="Sraopastraipa"/>
        <w:tabs>
          <w:tab w:val="left" w:pos="993"/>
        </w:tabs>
        <w:spacing w:after="0" w:line="240" w:lineRule="atLeast"/>
        <w:ind w:left="567"/>
        <w:jc w:val="both"/>
        <w:rPr>
          <w:rFonts w:eastAsia="Arial" w:cstheme="minorHAnsi"/>
          <w:color w:val="333333"/>
        </w:rPr>
      </w:pP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9" w:name="_Ref39426332"/>
      <w:bookmarkStart w:id="10" w:name="_Ref39426338"/>
      <w:bookmarkStart w:id="11"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9"/>
      <w:bookmarkEnd w:id="10"/>
      <w:bookmarkEnd w:id="11"/>
    </w:p>
    <w:p w14:paraId="4C64DB8F" w14:textId="38D400B9"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r w:rsidR="00982C0F" w:rsidRPr="00982C0F">
        <w:rPr>
          <w:rFonts w:ascii="Calibri" w:hAnsi="Calibri" w:cs="Calibri"/>
          <w:color w:val="00B050"/>
        </w:rPr>
        <w:t>Kauno miesto Draugystės parko parkūro ir daugiafunkcio riedlenčių, riedučių, paspirtukų ir BMX dviračių parko aikštelių atnaujinimo darbus</w:t>
      </w:r>
      <w:r w:rsidR="00CA2273" w:rsidRPr="00CA2273">
        <w:rPr>
          <w:rFonts w:cstheme="minorHAnsi"/>
          <w:color w:val="00B050"/>
          <w:szCs w:val="21"/>
        </w:rPr>
        <w:t>.</w:t>
      </w:r>
    </w:p>
    <w:p w14:paraId="23E692F3" w14:textId="74A3E365" w:rsidR="00094793"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BF1795" w:rsidRPr="0086622F">
        <w:rPr>
          <w:rFonts w:cstheme="minorHAnsi"/>
          <w:color w:val="00B050"/>
        </w:rPr>
        <w:t xml:space="preserve">Perkami </w:t>
      </w:r>
      <w:r w:rsidR="00982C0F" w:rsidRPr="00982C0F">
        <w:rPr>
          <w:rFonts w:ascii="Calibri" w:hAnsi="Calibri" w:cs="Calibri"/>
          <w:color w:val="00B050"/>
        </w:rPr>
        <w:t xml:space="preserve">Kauno miesto Draugystės parko parkūro ir daugiafunkcio riedlenčių, riedučių, paspirtukų ir BMX dviračių parko aikštelių atnaujinimo </w:t>
      </w:r>
      <w:r w:rsidR="000920A8" w:rsidRPr="0086622F">
        <w:rPr>
          <w:rFonts w:cstheme="minorHAnsi"/>
          <w:color w:val="00B050"/>
        </w:rPr>
        <w:t>darb</w:t>
      </w:r>
      <w:r w:rsidR="00BF1795" w:rsidRPr="0086622F">
        <w:rPr>
          <w:rFonts w:cstheme="minorHAnsi"/>
          <w:color w:val="00B050"/>
        </w:rPr>
        <w:t>ai</w:t>
      </w:r>
      <w:r w:rsidR="0086622F" w:rsidRPr="0086622F">
        <w:rPr>
          <w:rFonts w:cstheme="minorHAnsi"/>
          <w:color w:val="00B050"/>
        </w:rPr>
        <w:t xml:space="preserve"> pagal </w:t>
      </w:r>
      <w:r w:rsidR="00C23FAE">
        <w:rPr>
          <w:rFonts w:cstheme="minorHAnsi"/>
          <w:color w:val="00B050"/>
        </w:rPr>
        <w:t>pridedamą</w:t>
      </w:r>
      <w:r w:rsidR="0086622F" w:rsidRPr="0086622F">
        <w:rPr>
          <w:rFonts w:cstheme="minorHAnsi"/>
          <w:color w:val="00B050"/>
        </w:rPr>
        <w:t xml:space="preserve"> techninę specifikaciją</w:t>
      </w:r>
      <w:r w:rsidR="0086622F">
        <w:rPr>
          <w:rFonts w:cstheme="minorHAnsi"/>
          <w:color w:val="00B050"/>
        </w:rPr>
        <w:t xml:space="preserve"> </w:t>
      </w:r>
      <w:r w:rsidR="0086622F" w:rsidRPr="0086622F">
        <w:rPr>
          <w:rFonts w:cstheme="minorHAnsi"/>
          <w:color w:val="00B050"/>
        </w:rPr>
        <w:t xml:space="preserve">(specialiųjų pirkimo sąlygų </w:t>
      </w:r>
      <w:r w:rsidR="0086622F">
        <w:rPr>
          <w:rFonts w:cstheme="minorHAnsi"/>
          <w:color w:val="00B050"/>
        </w:rPr>
        <w:t>8</w:t>
      </w:r>
      <w:r w:rsidR="0086622F" w:rsidRPr="0086622F">
        <w:rPr>
          <w:rFonts w:cstheme="minorHAnsi"/>
          <w:color w:val="00B050"/>
        </w:rPr>
        <w:t xml:space="preserve"> priedas</w:t>
      </w:r>
      <w:r w:rsidR="00C23FAE">
        <w:rPr>
          <w:rFonts w:cstheme="minorHAnsi"/>
          <w:color w:val="00B050"/>
        </w:rPr>
        <w:t xml:space="preserve"> / sutarties (specialiųjų pirkimo sąlygų 7 priedas) 1 priedas)</w:t>
      </w:r>
      <w:r w:rsidR="00385A74" w:rsidRPr="0086622F">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1F1025">
        <w:rPr>
          <w:rFonts w:cstheme="minorHAnsi"/>
        </w:rPr>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08308C">
        <w:rPr>
          <w:rFonts w:cstheme="minorHAnsi"/>
          <w:color w:val="00B050"/>
        </w:rPr>
        <w:t xml:space="preserve">7 ir </w:t>
      </w:r>
      <w:r w:rsidR="00F42C38" w:rsidRPr="0086622F">
        <w:rPr>
          <w:rFonts w:cstheme="minorHAnsi"/>
          <w:color w:val="00B050"/>
        </w:rPr>
        <w:t>8</w:t>
      </w:r>
      <w:r w:rsidR="00FA7D78" w:rsidRPr="0086622F">
        <w:rPr>
          <w:rFonts w:cstheme="minorHAnsi"/>
          <w:color w:val="00B050"/>
        </w:rPr>
        <w:t xml:space="preserve"> </w:t>
      </w:r>
      <w:r w:rsidR="00444CAF" w:rsidRPr="0086622F">
        <w:rPr>
          <w:rFonts w:cstheme="minorHAnsi"/>
          <w:color w:val="00B050"/>
        </w:rPr>
        <w:t>pried</w:t>
      </w:r>
      <w:r w:rsidR="00D268F0" w:rsidRPr="0086622F">
        <w:rPr>
          <w:rFonts w:cstheme="minorHAnsi"/>
          <w:color w:val="00B050"/>
        </w:rPr>
        <w:t>uose</w:t>
      </w:r>
      <w:r w:rsidRPr="0086622F">
        <w:rPr>
          <w:rFonts w:cstheme="minorHAnsi"/>
          <w:color w:val="00B050"/>
        </w:rPr>
        <w:t>.</w:t>
      </w:r>
      <w:r w:rsidR="00D67ACD" w:rsidRPr="001F1025">
        <w:rPr>
          <w:rFonts w:cstheme="minorHAnsi"/>
        </w:rPr>
        <w:t xml:space="preserve"> </w:t>
      </w:r>
    </w:p>
    <w:p w14:paraId="3AD5FC07" w14:textId="5FD814D7" w:rsidR="007F79EB" w:rsidRPr="007F79EB" w:rsidRDefault="00D67ACD" w:rsidP="00B936E4">
      <w:pPr>
        <w:spacing w:after="0" w:line="240" w:lineRule="atLeast"/>
        <w:ind w:firstLine="567"/>
        <w:jc w:val="both"/>
        <w:rPr>
          <w:rFonts w:ascii="Calibri" w:hAnsi="Calibri" w:cs="Calibri"/>
          <w:b/>
          <w:bCs/>
          <w:color w:val="00B050"/>
          <w:shd w:val="clear" w:color="auto" w:fill="FFFFFF"/>
        </w:rPr>
      </w:pPr>
      <w:r w:rsidRPr="001F1025">
        <w:rPr>
          <w:rFonts w:cstheme="minorHAnsi"/>
        </w:rPr>
        <w:t>Perkamų darbų BVPŽ kodas</w:t>
      </w:r>
      <w:r w:rsidR="00DD6748">
        <w:rPr>
          <w:rFonts w:cstheme="minorHAnsi"/>
        </w:rPr>
        <w:t xml:space="preserve">: </w:t>
      </w:r>
      <w:r w:rsidR="0086622F">
        <w:rPr>
          <w:rFonts w:ascii="Calibri" w:hAnsi="Calibri" w:cs="Calibri"/>
          <w:color w:val="00B050"/>
          <w:shd w:val="clear" w:color="auto" w:fill="FFFFFF"/>
        </w:rPr>
        <w:t>45236119-7</w:t>
      </w:r>
      <w:r w:rsidR="005A0E4D" w:rsidRPr="001F1025">
        <w:rPr>
          <w:rFonts w:ascii="Calibri" w:hAnsi="Calibri" w:cs="Calibri"/>
          <w:color w:val="00B050"/>
          <w:shd w:val="clear" w:color="auto" w:fill="FFFFFF"/>
        </w:rPr>
        <w:t xml:space="preserve"> (</w:t>
      </w:r>
      <w:r w:rsidR="0086622F">
        <w:rPr>
          <w:rFonts w:ascii="Calibri" w:hAnsi="Calibri" w:cs="Calibri"/>
          <w:color w:val="00B050"/>
          <w:shd w:val="clear" w:color="auto" w:fill="FFFFFF"/>
        </w:rPr>
        <w:t>Sporto aikštelių remonto darbai</w:t>
      </w:r>
      <w:r w:rsidR="005A0E4D" w:rsidRPr="001F1025">
        <w:rPr>
          <w:rFonts w:ascii="Calibri" w:hAnsi="Calibri" w:cs="Calibri"/>
          <w:color w:val="00B050"/>
          <w:shd w:val="clear" w:color="auto" w:fill="FFFFFF"/>
        </w:rPr>
        <w:t>)</w:t>
      </w:r>
      <w:r w:rsidR="00DD6748" w:rsidRPr="007D7034">
        <w:rPr>
          <w:rStyle w:val="Grietas"/>
          <w:rFonts w:ascii="Calibri" w:hAnsi="Calibri" w:cs="Calibri"/>
          <w:b w:val="0"/>
          <w:bCs w:val="0"/>
          <w:color w:val="00B050"/>
          <w:shd w:val="clear" w:color="auto" w:fill="FFFFFF"/>
        </w:rPr>
        <w:t>,</w:t>
      </w:r>
      <w:r w:rsidR="00DD6748" w:rsidRPr="00DD6748">
        <w:rPr>
          <w:rStyle w:val="Grietas"/>
          <w:rFonts w:ascii="Calibri" w:hAnsi="Calibri" w:cs="Calibri"/>
          <w:shd w:val="clear" w:color="auto" w:fill="FFFFFF"/>
        </w:rPr>
        <w:t xml:space="preserve"> </w:t>
      </w:r>
      <w:r w:rsidR="00DD6748" w:rsidRPr="00DD6748">
        <w:rPr>
          <w:rStyle w:val="Grietas"/>
          <w:rFonts w:ascii="Calibri" w:hAnsi="Calibri" w:cs="Calibri"/>
          <w:b w:val="0"/>
          <w:bCs w:val="0"/>
          <w:shd w:val="clear" w:color="auto" w:fill="FFFFFF"/>
        </w:rPr>
        <w:t>p</w:t>
      </w:r>
      <w:r w:rsidR="007F79EB" w:rsidRPr="00DD6748">
        <w:rPr>
          <w:rStyle w:val="Grietas"/>
          <w:rFonts w:ascii="Calibri" w:hAnsi="Calibri" w:cs="Calibri"/>
          <w:b w:val="0"/>
          <w:bCs w:val="0"/>
          <w:shd w:val="clear" w:color="auto" w:fill="FFFFFF"/>
        </w:rPr>
        <w:t>api</w:t>
      </w:r>
      <w:r w:rsidR="007F79EB" w:rsidRPr="007F79EB">
        <w:rPr>
          <w:rStyle w:val="Grietas"/>
          <w:rFonts w:ascii="Calibri" w:hAnsi="Calibri" w:cs="Calibri"/>
          <w:b w:val="0"/>
          <w:bCs w:val="0"/>
          <w:shd w:val="clear" w:color="auto" w:fill="FFFFFF"/>
        </w:rPr>
        <w:t>ldom</w:t>
      </w:r>
      <w:r w:rsidR="0086622F">
        <w:rPr>
          <w:rStyle w:val="Grietas"/>
          <w:rFonts w:ascii="Calibri" w:hAnsi="Calibri" w:cs="Calibri"/>
          <w:b w:val="0"/>
          <w:bCs w:val="0"/>
          <w:shd w:val="clear" w:color="auto" w:fill="FFFFFF"/>
        </w:rPr>
        <w:t>as</w:t>
      </w:r>
      <w:r w:rsidR="007F79EB" w:rsidRPr="007F79EB">
        <w:rPr>
          <w:rStyle w:val="Grietas"/>
          <w:rFonts w:ascii="Calibri" w:hAnsi="Calibri" w:cs="Calibri"/>
          <w:b w:val="0"/>
          <w:bCs w:val="0"/>
          <w:shd w:val="clear" w:color="auto" w:fill="FFFFFF"/>
        </w:rPr>
        <w:t xml:space="preserve"> BVPŽ koda</w:t>
      </w:r>
      <w:r w:rsidR="0086622F">
        <w:rPr>
          <w:rStyle w:val="Grietas"/>
          <w:rFonts w:ascii="Calibri" w:hAnsi="Calibri" w:cs="Calibri"/>
          <w:b w:val="0"/>
          <w:bCs w:val="0"/>
          <w:shd w:val="clear" w:color="auto" w:fill="FFFFFF"/>
        </w:rPr>
        <w:t>s</w:t>
      </w:r>
      <w:r w:rsidR="007F79EB" w:rsidRPr="007F79EB">
        <w:rPr>
          <w:rStyle w:val="Grietas"/>
          <w:rFonts w:ascii="Calibri" w:hAnsi="Calibri" w:cs="Calibri"/>
          <w:b w:val="0"/>
          <w:bCs w:val="0"/>
          <w:shd w:val="clear" w:color="auto" w:fill="FFFFFF"/>
        </w:rPr>
        <w:t>:</w:t>
      </w:r>
      <w:r w:rsidR="007F79EB">
        <w:rPr>
          <w:rStyle w:val="Grietas"/>
          <w:rFonts w:ascii="Calibri" w:hAnsi="Calibri" w:cs="Calibri"/>
          <w:b w:val="0"/>
          <w:bCs w:val="0"/>
          <w:shd w:val="clear" w:color="auto" w:fill="FFFFFF"/>
        </w:rPr>
        <w:t xml:space="preserve"> </w:t>
      </w:r>
      <w:r w:rsidR="0086622F">
        <w:rPr>
          <w:rFonts w:ascii="Calibri" w:hAnsi="Calibri" w:cs="Calibri"/>
          <w:color w:val="00B050"/>
          <w:shd w:val="clear" w:color="auto" w:fill="FFFFFF"/>
        </w:rPr>
        <w:t>71320000-7 (Inžinerinio projektavimo paslaugos)</w:t>
      </w:r>
      <w:r w:rsidR="007F79EB" w:rsidRPr="007F79EB">
        <w:rPr>
          <w:rFonts w:ascii="Calibri" w:hAnsi="Calibri" w:cs="Calibri"/>
          <w:color w:val="00B050"/>
          <w:shd w:val="clear" w:color="auto" w:fill="FFFFFF"/>
        </w:rPr>
        <w:t>.</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w:t>
      </w:r>
      <w:r w:rsidR="00E53E12" w:rsidRPr="001F1025">
        <w:rPr>
          <w:rFonts w:cstheme="minorHAnsi"/>
        </w:rPr>
        <w:lastRenderedPageBreak/>
        <w:t xml:space="preserve">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38D4BDFF" w14:textId="77777777" w:rsidR="00573F55" w:rsidRPr="001F1025" w:rsidRDefault="00573F55" w:rsidP="00AB5282">
      <w:pPr>
        <w:pStyle w:val="Sraopastraipa"/>
        <w:spacing w:after="0" w:line="240" w:lineRule="atLeast"/>
        <w:ind w:left="0" w:firstLine="567"/>
        <w:jc w:val="both"/>
        <w:rPr>
          <w:rFonts w:cstheme="minorHAnsi"/>
        </w:rPr>
      </w:pP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2"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3" w:name="_Ref39427921"/>
      <w:bookmarkStart w:id="14" w:name="_Ref39427927"/>
      <w:bookmarkStart w:id="15" w:name="_Ref39740354"/>
      <w:r w:rsidR="00D22226" w:rsidRPr="001F1025">
        <w:rPr>
          <w:rFonts w:asciiTheme="minorHAnsi" w:hAnsiTheme="minorHAnsi" w:cstheme="minorHAnsi"/>
        </w:rPr>
        <w:t>Susitikimai su tiekėjais</w:t>
      </w:r>
      <w:bookmarkEnd w:id="13"/>
      <w:bookmarkEnd w:id="14"/>
      <w:r w:rsidR="003B6924" w:rsidRPr="001F1025">
        <w:rPr>
          <w:rFonts w:asciiTheme="minorHAnsi" w:hAnsiTheme="minorHAnsi" w:cstheme="minorHAnsi"/>
        </w:rPr>
        <w:t xml:space="preserve"> ir objekto apžiūra</w:t>
      </w:r>
      <w:bookmarkEnd w:id="12"/>
      <w:bookmarkEnd w:id="15"/>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60514302" w14:textId="49D816CB" w:rsidR="0086622F" w:rsidRDefault="000D4472" w:rsidP="0086622F">
      <w:pPr>
        <w:spacing w:after="0" w:line="240" w:lineRule="atLeast"/>
        <w:ind w:firstLine="567"/>
        <w:jc w:val="both"/>
        <w:rPr>
          <w:rFonts w:cstheme="minorHAnsi"/>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0F006F56" w14:textId="77777777" w:rsidR="00573F55" w:rsidRPr="001F1025" w:rsidRDefault="00573F55" w:rsidP="0086622F">
      <w:pPr>
        <w:spacing w:after="0" w:line="240" w:lineRule="atLeast"/>
        <w:ind w:firstLine="567"/>
        <w:jc w:val="both"/>
        <w:rPr>
          <w:rFonts w:eastAsiaTheme="minorHAnsi" w:cstheme="minorHAnsi"/>
          <w:lang w:eastAsia="en-US"/>
        </w:rPr>
      </w:pP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6"/>
      <w:bookmarkEnd w:id="17"/>
      <w:bookmarkEnd w:id="18"/>
      <w:r w:rsidR="00975F1F" w:rsidRPr="001F1025">
        <w:rPr>
          <w:rFonts w:asciiTheme="minorHAnsi" w:hAnsiTheme="minorHAnsi" w:cstheme="minorHAnsi"/>
        </w:rPr>
        <w:t xml:space="preserve"> ir kvalifikacijos reikalavimai</w:t>
      </w:r>
      <w:bookmarkEnd w:id="19"/>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0"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0"/>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Default="00970624" w:rsidP="000D4472">
      <w:pPr>
        <w:pStyle w:val="Sraopastraipa"/>
        <w:tabs>
          <w:tab w:val="left" w:pos="851"/>
        </w:tabs>
        <w:spacing w:after="0" w:line="240" w:lineRule="atLeast"/>
        <w:ind w:left="0" w:firstLine="567"/>
        <w:jc w:val="both"/>
        <w:rPr>
          <w:rFonts w:cstheme="minorHAnsi"/>
          <w:color w:val="00B050"/>
        </w:rPr>
      </w:pPr>
      <w:r w:rsidRPr="001F1025">
        <w:rPr>
          <w:rFonts w:cstheme="minorHAnsi"/>
        </w:rPr>
        <w:t>4.2.</w:t>
      </w:r>
      <w:r w:rsidR="00990E9B" w:rsidRPr="001F1025">
        <w:rPr>
          <w:rFonts w:cstheme="minorHAnsi"/>
        </w:rPr>
        <w:t xml:space="preserve"> </w:t>
      </w:r>
      <w:r w:rsidR="00A6625B" w:rsidRPr="00411C64">
        <w:rPr>
          <w:rFonts w:cstheme="minorHAnsi"/>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4B6A28E1" w14:textId="77777777" w:rsidR="00573F55" w:rsidRPr="001F1025" w:rsidRDefault="00573F55" w:rsidP="000D4472">
      <w:pPr>
        <w:pStyle w:val="Sraopastraipa"/>
        <w:tabs>
          <w:tab w:val="left" w:pos="851"/>
        </w:tabs>
        <w:spacing w:after="0" w:line="240" w:lineRule="atLeast"/>
        <w:ind w:left="0" w:firstLine="567"/>
        <w:jc w:val="both"/>
        <w:rPr>
          <w:rFonts w:cstheme="minorHAnsi"/>
          <w:highlight w:val="yellow"/>
        </w:rPr>
      </w:pP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1"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1"/>
      <w:r w:rsidR="009743D3" w:rsidRPr="001F1025">
        <w:rPr>
          <w:rFonts w:asciiTheme="minorHAnsi" w:hAnsiTheme="minorHAnsi" w:cstheme="minorHAnsi"/>
        </w:rPr>
        <w:t xml:space="preserve"> </w:t>
      </w:r>
    </w:p>
    <w:p w14:paraId="582994DF" w14:textId="1EE224AE" w:rsidR="0050232F" w:rsidRDefault="003D414A" w:rsidP="00043D65">
      <w:pPr>
        <w:spacing w:after="0" w:line="240" w:lineRule="auto"/>
        <w:ind w:firstLine="567"/>
        <w:jc w:val="both"/>
        <w:rPr>
          <w:rFonts w:cstheme="minorHAnsi"/>
          <w:i/>
          <w:color w:val="00B050"/>
        </w:rPr>
      </w:pPr>
      <w:r w:rsidRPr="001F1025">
        <w:rPr>
          <w:rFonts w:cstheme="minorHAnsi"/>
          <w:i/>
          <w:color w:val="00B050"/>
        </w:rPr>
        <w:t>Net</w:t>
      </w:r>
      <w:r w:rsidR="0050232F" w:rsidRPr="001F1025">
        <w:rPr>
          <w:rFonts w:cstheme="minorHAnsi"/>
          <w:i/>
          <w:color w:val="00B050"/>
        </w:rPr>
        <w:t xml:space="preserve">aikoma. </w:t>
      </w:r>
    </w:p>
    <w:p w14:paraId="203788B5" w14:textId="77777777" w:rsidR="00573F55" w:rsidRPr="001F1025" w:rsidRDefault="00573F55" w:rsidP="00043D65">
      <w:pPr>
        <w:spacing w:after="0" w:line="240" w:lineRule="auto"/>
        <w:ind w:firstLine="567"/>
        <w:jc w:val="both"/>
        <w:rPr>
          <w:rFonts w:cstheme="minorHAnsi"/>
          <w:i/>
          <w:iCs/>
          <w:shd w:val="clear" w:color="auto" w:fill="FFFFFF"/>
        </w:rPr>
      </w:pPr>
    </w:p>
    <w:p w14:paraId="4BEDE7AF" w14:textId="7172C27C" w:rsidR="00AF62E6" w:rsidRPr="001F1025" w:rsidRDefault="00245E8F" w:rsidP="008A117E">
      <w:pPr>
        <w:pStyle w:val="Antrat1"/>
        <w:spacing w:before="240" w:line="20" w:lineRule="atLeast"/>
        <w:contextualSpacing/>
        <w:rPr>
          <w:rFonts w:asciiTheme="minorHAnsi" w:hAnsiTheme="minorHAnsi" w:cstheme="minorHAnsi"/>
        </w:rPr>
      </w:pPr>
      <w:bookmarkStart w:id="22" w:name="_Ref39666794"/>
      <w:bookmarkStart w:id="23" w:name="_Ref39666796"/>
      <w:bookmarkStart w:id="24"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2"/>
      <w:bookmarkEnd w:id="23"/>
      <w:bookmarkEnd w:id="24"/>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Subtiekėjas, kurio pajėgumais tiekėjas nesiremia, ir k</w:t>
      </w:r>
      <w:r w:rsidRPr="00855130">
        <w:rPr>
          <w:rFonts w:cstheme="minorHAnsi"/>
          <w:bCs/>
          <w:iCs/>
          <w:shd w:val="clear" w:color="auto" w:fill="FFFFFF"/>
        </w:rPr>
        <w:t>vazisubtiekėjas atskiro EBVPD neteikia</w:t>
      </w:r>
      <w:r w:rsidR="00CB287A" w:rsidRPr="004357A2">
        <w:rPr>
          <w:rFonts w:cstheme="minorHAnsi"/>
          <w:bCs/>
          <w:iCs/>
          <w:shd w:val="clear" w:color="auto" w:fill="FFFFFF"/>
        </w:rPr>
        <w:t>;</w:t>
      </w:r>
    </w:p>
    <w:p w14:paraId="3BEC3621" w14:textId="77777777" w:rsidR="008253E2" w:rsidRDefault="00BD35A5" w:rsidP="008253E2">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5D3D3CDF" w14:textId="1B83083A" w:rsidR="008253E2" w:rsidRPr="00BD35A5" w:rsidRDefault="008253E2" w:rsidP="008253E2">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w:t>
      </w:r>
      <w:r w:rsidR="007D7034">
        <w:rPr>
          <w:rFonts w:ascii="Calibri" w:hAnsi="Calibri" w:cs="Calibri"/>
        </w:rPr>
        <w:t xml:space="preserve">ir </w:t>
      </w:r>
      <w:r w:rsidRPr="00BD35A5">
        <w:rPr>
          <w:rFonts w:ascii="Calibri" w:hAnsi="Calibri" w:cs="Calibri"/>
        </w:rPr>
        <w:t>jo apmokėjimą patvirtinantis dokumentas</w:t>
      </w:r>
      <w:r w:rsidR="007D7034">
        <w:rPr>
          <w:rFonts w:ascii="Calibri" w:hAnsi="Calibri" w:cs="Calibri"/>
        </w:rPr>
        <w:t xml:space="preserve"> </w:t>
      </w:r>
      <w:r w:rsidRPr="00BD35A5">
        <w:rPr>
          <w:rFonts w:ascii="Calibri" w:hAnsi="Calibri" w:cs="Calibri"/>
        </w:rPr>
        <w:t xml:space="preserve">(pvz. mokestinio pavedimo, patvirtinančio </w:t>
      </w:r>
      <w:r w:rsidR="00793056">
        <w:rPr>
          <w:rFonts w:ascii="Calibri" w:hAnsi="Calibri" w:cs="Calibri"/>
        </w:rPr>
        <w:t>užtikrinimo</w:t>
      </w:r>
      <w:r w:rsidR="007D7034" w:rsidRPr="00BD35A5">
        <w:rPr>
          <w:rFonts w:ascii="Calibri" w:hAnsi="Calibri" w:cs="Calibri"/>
        </w:rPr>
        <w:t xml:space="preserve"> </w:t>
      </w:r>
      <w:r w:rsidRPr="00BD35A5">
        <w:rPr>
          <w:rFonts w:ascii="Calibri" w:hAnsi="Calibri" w:cs="Calibri"/>
        </w:rPr>
        <w:t>apmokėjimą,</w:t>
      </w:r>
      <w:r w:rsidR="007D7034">
        <w:rPr>
          <w:rFonts w:ascii="Calibri" w:hAnsi="Calibri" w:cs="Calibri"/>
        </w:rPr>
        <w:t xml:space="preserve"> </w:t>
      </w:r>
      <w:r w:rsidR="00793056">
        <w:rPr>
          <w:rFonts w:ascii="Calibri" w:hAnsi="Calibri" w:cs="Calibri"/>
        </w:rPr>
        <w:t>k</w:t>
      </w:r>
      <w:r w:rsidRPr="00BD35A5">
        <w:rPr>
          <w:rFonts w:ascii="Calibri" w:hAnsi="Calibri" w:cs="Calibri"/>
        </w:rPr>
        <w:t>urį būtų galima susieti su draudimo bendrovės išduotu laidavimo draudimo raštu</w:t>
      </w:r>
      <w:r w:rsidR="00793056">
        <w:rPr>
          <w:rFonts w:ascii="Calibri" w:hAnsi="Calibri" w:cs="Calibri"/>
        </w:rPr>
        <w:t>, kopija)</w:t>
      </w:r>
      <w:r w:rsidRPr="00BD35A5">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w:t>
      </w:r>
      <w:r w:rsidRPr="001F1025">
        <w:rPr>
          <w:b/>
          <w:bCs/>
          <w:spacing w:val="-2"/>
        </w:rPr>
        <w:lastRenderedPageBreak/>
        <w:t>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kvazisubtiekėjas)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5585910C" w14:textId="76036890" w:rsidR="00CD0ECD" w:rsidRDefault="00CD0ECD" w:rsidP="00B6050C">
      <w:pPr>
        <w:spacing w:after="0" w:line="240" w:lineRule="atLeast"/>
        <w:ind w:firstLine="567"/>
        <w:jc w:val="both"/>
        <w:rPr>
          <w:rFonts w:cstheme="minorHAnsi"/>
          <w:bCs/>
        </w:rPr>
      </w:pPr>
      <w:r>
        <w:rPr>
          <w:rFonts w:cstheme="minorHAnsi"/>
          <w:bCs/>
        </w:rPr>
        <w:t xml:space="preserve">6.1.7. </w:t>
      </w:r>
      <w:r w:rsidRPr="00743054">
        <w:rPr>
          <w:rFonts w:cstheme="minorHAnsi"/>
        </w:rPr>
        <w:t>jei tiekėjas pasitelkia subtiekėjus, subtiekėjo deklaracija ar kitas dokumentas, patvirtinantis jo sutikimą būti subtiekėju pirkime;</w:t>
      </w:r>
    </w:p>
    <w:p w14:paraId="1AEE1D5A" w14:textId="57C5ACDD"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3BAEF74A"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w:t>
      </w:r>
      <w:r w:rsidR="00E178BD">
        <w:t>,</w:t>
      </w:r>
      <w:r w:rsidR="00BD35A5" w:rsidRPr="007962D0">
        <w:t xml:space="preserve"> jei pateiktoje tam tikro pasiūlymo dokumento formoje reikalaujama ją pasirašyti</w:t>
      </w:r>
      <w:r w:rsidR="00CC7D89" w:rsidRPr="001F1025">
        <w:rPr>
          <w:rFonts w:eastAsia="Calibri" w:cstheme="minorHAnsi"/>
          <w:bCs/>
        </w:rPr>
        <w:t>.</w:t>
      </w:r>
    </w:p>
    <w:p w14:paraId="6602056D" w14:textId="4EB9A05B"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CD0ECD">
        <w:t>ir (</w:t>
      </w:r>
      <w:r w:rsidR="00BD35A5" w:rsidRPr="009A50B5">
        <w:t>ar</w:t>
      </w:r>
      <w:r w:rsidR="00CD0ECD">
        <w:t>)</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52031200" w:rsidR="00CC7D89" w:rsidRDefault="00CC7D89" w:rsidP="00C96742">
      <w:pPr>
        <w:shd w:val="clear" w:color="auto" w:fill="FFFFFF"/>
        <w:spacing w:after="0" w:line="240" w:lineRule="atLeast"/>
        <w:ind w:firstLine="567"/>
        <w:jc w:val="both"/>
        <w:rPr>
          <w:rFonts w:cstheme="minorHAnsi"/>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CD0ECD">
        <w:rPr>
          <w:rFonts w:cstheme="minorHAnsi"/>
          <w:b/>
          <w:i/>
          <w:color w:val="00B050"/>
          <w:u w:val="single"/>
        </w:rPr>
        <w:t>281 809,00</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w:t>
      </w:r>
      <w:r w:rsidR="00045893" w:rsidRPr="001F1025">
        <w:rPr>
          <w:rFonts w:cstheme="minorHAnsi"/>
        </w:rPr>
        <w:lastRenderedPageBreak/>
        <w:t xml:space="preserve">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380436AF" w14:textId="77777777" w:rsidR="00573F55" w:rsidRPr="00C96742" w:rsidRDefault="00573F55" w:rsidP="00C96742">
      <w:pPr>
        <w:shd w:val="clear" w:color="auto" w:fill="FFFFFF"/>
        <w:spacing w:after="0" w:line="240" w:lineRule="atLeast"/>
        <w:ind w:firstLine="567"/>
        <w:jc w:val="both"/>
        <w:rPr>
          <w:rFonts w:cstheme="minorHAnsi"/>
          <w:b/>
          <w:i/>
          <w:color w:val="00B050"/>
          <w:u w:val="single"/>
        </w:rPr>
      </w:pP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091888"/>
      <w:bookmarkEnd w:id="25"/>
      <w:bookmarkEnd w:id="26"/>
      <w:bookmarkEnd w:id="27"/>
      <w:bookmarkEnd w:id="28"/>
      <w:bookmarkEnd w:id="29"/>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0"/>
      <w:bookmarkEnd w:id="31"/>
      <w:bookmarkEnd w:id="32"/>
    </w:p>
    <w:p w14:paraId="6DA68D02" w14:textId="17B05C6F"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411C64">
        <w:rPr>
          <w:rFonts w:cstheme="minorHAnsi"/>
          <w:color w:val="00B050"/>
        </w:rPr>
        <w:t>5</w:t>
      </w:r>
      <w:r w:rsidR="00C96742" w:rsidRPr="00AF1F02">
        <w:rPr>
          <w:rFonts w:cstheme="minorHAnsi"/>
          <w:color w:val="00B050"/>
        </w:rPr>
        <w:t xml:space="preserve"> 000 Eur </w:t>
      </w:r>
      <w:r w:rsidR="00C96742" w:rsidRPr="00EE425E">
        <w:rPr>
          <w:rFonts w:cstheme="minorHAnsi"/>
        </w:rPr>
        <w:t xml:space="preserve">suma </w:t>
      </w:r>
      <w:r w:rsidR="004E13EA" w:rsidRPr="00EE425E">
        <w:rPr>
          <w:rFonts w:cstheme="minorHAnsi"/>
        </w:rPr>
        <w:t>v</w:t>
      </w:r>
      <w:r w:rsidR="004E13EA" w:rsidRPr="009C3AA9">
        <w:rPr>
          <w:rFonts w:cstheme="minorHAnsi"/>
        </w:rPr>
        <w:t>ienu iš</w:t>
      </w:r>
      <w:r w:rsidR="004E13EA" w:rsidRPr="001F1025">
        <w:rPr>
          <w:rFonts w:cstheme="minorHAnsi"/>
        </w:rPr>
        <w:t xml:space="preserve"> šių būdų: </w:t>
      </w:r>
      <w:r w:rsidR="002D4C61" w:rsidRPr="001F1025">
        <w:rPr>
          <w:rFonts w:cstheme="minorHAnsi"/>
        </w:rPr>
        <w:t>pateikiamas pasiūlymo galiojimo užtikrinimas, išduotas banko</w:t>
      </w:r>
      <w:r w:rsidR="008253E2">
        <w:rPr>
          <w:rFonts w:cstheme="minorHAnsi"/>
        </w:rPr>
        <w:t xml:space="preserve"> /</w:t>
      </w:r>
      <w:r w:rsidR="00385D23" w:rsidRPr="001F1025">
        <w:rPr>
          <w:rFonts w:cstheme="minorHAnsi"/>
        </w:rPr>
        <w:t xml:space="preserve"> </w:t>
      </w:r>
      <w:r w:rsidR="002D4C61" w:rsidRPr="001F1025">
        <w:rPr>
          <w:rFonts w:cstheme="minorHAnsi"/>
        </w:rPr>
        <w:t xml:space="preserve">kredito unijos </w:t>
      </w:r>
      <w:r w:rsidR="00385D23" w:rsidRPr="001F1025">
        <w:rPr>
          <w:rFonts w:cstheme="minorHAnsi"/>
        </w:rPr>
        <w:t>(toliau – garantas)</w:t>
      </w:r>
      <w:r w:rsidR="008253E2">
        <w:rPr>
          <w:rFonts w:cstheme="minorHAnsi"/>
        </w:rPr>
        <w:t xml:space="preserve"> ar</w:t>
      </w:r>
      <w:r w:rsidR="00385D23" w:rsidRPr="001F1025">
        <w:rPr>
          <w:rFonts w:cstheme="minorHAnsi"/>
        </w:rPr>
        <w:t xml:space="preserve"> draudimo bendrovės (toliau – 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723B6004" w:rsidR="002D4C61" w:rsidRPr="00411C64" w:rsidRDefault="00411C64" w:rsidP="00F02D1F">
      <w:pPr>
        <w:spacing w:after="0" w:line="240" w:lineRule="atLeast"/>
        <w:ind w:firstLine="567"/>
        <w:jc w:val="both"/>
        <w:rPr>
          <w:rFonts w:cstheme="minorHAnsi"/>
          <w:iCs/>
          <w:color w:val="EE0000"/>
          <w:u w:val="single"/>
        </w:rPr>
      </w:pPr>
      <w:r w:rsidRPr="00411C64">
        <w:rPr>
          <w:rFonts w:ascii="Calibri" w:hAnsi="Calibri" w:cs="Calibri"/>
          <w:color w:val="EE0000"/>
          <w:u w:val="single"/>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002D4C61" w:rsidRPr="00411C64">
        <w:rPr>
          <w:rFonts w:cstheme="minorHAnsi"/>
          <w:iCs/>
          <w:color w:val="EE0000"/>
          <w:u w:val="single"/>
        </w:rPr>
        <w:t>.</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30262C96"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009C638A"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57C43462" w14:textId="77777777" w:rsidR="00573F55" w:rsidRPr="001F1025" w:rsidRDefault="00573F55" w:rsidP="00690F7B">
      <w:pPr>
        <w:spacing w:after="0" w:line="240" w:lineRule="atLeast"/>
        <w:ind w:firstLine="567"/>
        <w:jc w:val="both"/>
        <w:rPr>
          <w:rFonts w:cstheme="minorHAnsi"/>
        </w:rPr>
      </w:pP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0091889"/>
      <w:bookmarkStart w:id="38" w:name="_Ref39485250"/>
      <w:bookmarkStart w:id="39"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3"/>
      <w:bookmarkEnd w:id="34"/>
      <w:bookmarkEnd w:id="35"/>
      <w:bookmarkEnd w:id="36"/>
      <w:bookmarkEnd w:id="37"/>
    </w:p>
    <w:p w14:paraId="0BFDB7B0" w14:textId="0DEB9973" w:rsidR="00040C0F"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0382B308" w14:textId="77777777" w:rsidR="00573F55" w:rsidRPr="001F1025" w:rsidRDefault="00573F55" w:rsidP="00617D4F">
      <w:pPr>
        <w:spacing w:after="0" w:line="240" w:lineRule="auto"/>
        <w:ind w:left="710" w:hanging="143"/>
        <w:rPr>
          <w:rFonts w:cstheme="minorHAnsi"/>
        </w:rPr>
      </w:pP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8"/>
      <w:bookmarkEnd w:id="39"/>
      <w:bookmarkEnd w:id="40"/>
      <w:bookmarkEnd w:id="41"/>
      <w:bookmarkEnd w:id="42"/>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1CC5230D" w:rsidR="001A25FD" w:rsidRDefault="00CC1FE6" w:rsidP="00617D4F">
      <w:pPr>
        <w:pStyle w:val="Betarp"/>
        <w:spacing w:line="240" w:lineRule="atLeast"/>
        <w:ind w:firstLine="567"/>
        <w:contextualSpacing/>
        <w:jc w:val="both"/>
        <w:rPr>
          <w:rStyle w:val="cf01"/>
          <w:rFonts w:asciiTheme="minorHAnsi" w:hAnsiTheme="minorHAnsi" w:cstheme="minorHAnsi"/>
          <w:color w:val="00B050"/>
          <w:sz w:val="21"/>
          <w:szCs w:val="21"/>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sidRPr="00C93CA8">
        <w:rPr>
          <w:rStyle w:val="cf01"/>
          <w:rFonts w:asciiTheme="minorHAnsi" w:hAnsiTheme="minorHAnsi" w:cstheme="minorHAnsi"/>
          <w:color w:val="00B050"/>
          <w:sz w:val="21"/>
          <w:szCs w:val="21"/>
        </w:rPr>
        <w:t>.</w:t>
      </w:r>
      <w:r w:rsidR="00DA2DF5" w:rsidRPr="001F1025">
        <w:rPr>
          <w:rStyle w:val="cf01"/>
          <w:rFonts w:asciiTheme="minorHAnsi" w:hAnsiTheme="minorHAnsi" w:cstheme="minorHAnsi"/>
          <w:color w:val="00B050"/>
          <w:sz w:val="21"/>
          <w:szCs w:val="21"/>
        </w:rPr>
        <w:t xml:space="preserve"> </w:t>
      </w:r>
    </w:p>
    <w:p w14:paraId="252C1E47" w14:textId="77777777" w:rsidR="00573F55" w:rsidRPr="001F1025" w:rsidRDefault="00573F55" w:rsidP="00617D4F">
      <w:pPr>
        <w:pStyle w:val="Betarp"/>
        <w:spacing w:line="240" w:lineRule="atLeast"/>
        <w:ind w:firstLine="567"/>
        <w:contextualSpacing/>
        <w:jc w:val="both"/>
        <w:rPr>
          <w:rFonts w:eastAsiaTheme="minorHAnsi" w:cstheme="minorHAnsi"/>
          <w:bCs/>
          <w:i/>
          <w:iCs/>
          <w:color w:val="7030A0"/>
        </w:rPr>
      </w:pP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3" w:name="_Ref39425999"/>
      <w:bookmarkStart w:id="44" w:name="_Ref39426005"/>
      <w:bookmarkStart w:id="45"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3"/>
      <w:bookmarkEnd w:id="44"/>
      <w:bookmarkEnd w:id="45"/>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018B17F9"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79423A">
        <w:rPr>
          <w:rFonts w:ascii="Calibri" w:eastAsia="Times New Roman" w:hAnsi="Calibri" w:cs="Calibri"/>
        </w:rPr>
        <w:t>5</w:t>
      </w:r>
      <w:r w:rsidRPr="008742F9">
        <w:rPr>
          <w:rFonts w:ascii="Calibri" w:eastAsia="Times New Roman" w:hAnsi="Calibri" w:cs="Calibri"/>
        </w:rPr>
        <w:t xml:space="preserve"> darbo dien</w:t>
      </w:r>
      <w:r w:rsidR="0079423A">
        <w:rPr>
          <w:rFonts w:ascii="Calibri" w:eastAsia="Times New Roman" w:hAnsi="Calibri" w:cs="Calibri"/>
        </w:rPr>
        <w:t>as</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 xml:space="preserve">utarties </w:t>
      </w:r>
      <w:r w:rsidR="0079423A">
        <w:rPr>
          <w:rFonts w:ascii="Calibri" w:eastAsia="Times New Roman" w:hAnsi="Calibri" w:cs="Calibri"/>
        </w:rPr>
        <w:t>11.19</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utarties įvykdymo užtikrinimas)</w:t>
      </w:r>
      <w:r w:rsidR="0079423A">
        <w:rPr>
          <w:rFonts w:ascii="Calibri" w:hAnsi="Calibri" w:cs="Calibri"/>
        </w:rPr>
        <w:t xml:space="preserve">, </w:t>
      </w:r>
      <w:r w:rsidR="0079423A" w:rsidRPr="00920C73">
        <w:rPr>
          <w:rFonts w:ascii="Calibri" w:hAnsi="Calibri" w:cs="Calibri"/>
        </w:rPr>
        <w:t>atitinkant</w:t>
      </w:r>
      <w:r w:rsidR="0079423A">
        <w:rPr>
          <w:rFonts w:ascii="Calibri" w:hAnsi="Calibri" w:cs="Calibri"/>
        </w:rPr>
        <w:t>į</w:t>
      </w:r>
      <w:r w:rsidR="0079423A" w:rsidRPr="00920C73">
        <w:rPr>
          <w:rFonts w:ascii="Calibri" w:hAnsi="Calibri" w:cs="Calibri"/>
        </w:rPr>
        <w:t xml:space="preserve"> šiame </w:t>
      </w:r>
      <w:r w:rsidR="0079423A">
        <w:rPr>
          <w:rFonts w:ascii="Calibri" w:hAnsi="Calibri" w:cs="Calibri"/>
        </w:rPr>
        <w:t>s</w:t>
      </w:r>
      <w:r w:rsidR="0079423A" w:rsidRPr="00920C73">
        <w:rPr>
          <w:rFonts w:ascii="Calibri" w:hAnsi="Calibri" w:cs="Calibri"/>
        </w:rPr>
        <w:t xml:space="preserve">utarties </w:t>
      </w:r>
      <w:r w:rsidR="00CD0ECD">
        <w:rPr>
          <w:rFonts w:ascii="Calibri" w:hAnsi="Calibri" w:cs="Calibri"/>
        </w:rPr>
        <w:t>papunktyje</w:t>
      </w:r>
      <w:r w:rsidR="0079423A" w:rsidRPr="00920C73">
        <w:rPr>
          <w:rFonts w:ascii="Calibri" w:hAnsi="Calibri" w:cs="Calibri"/>
        </w:rPr>
        <w:t xml:space="preserve"> nustatyt</w:t>
      </w:r>
      <w:r w:rsidR="00CD0ECD">
        <w:rPr>
          <w:rFonts w:ascii="Calibri" w:hAnsi="Calibri" w:cs="Calibri"/>
        </w:rPr>
        <w:t>us</w:t>
      </w:r>
      <w:r w:rsidR="0079423A" w:rsidRPr="00920C73">
        <w:rPr>
          <w:rFonts w:ascii="Calibri" w:hAnsi="Calibri" w:cs="Calibri"/>
        </w:rPr>
        <w:t xml:space="preserve"> reikalavim</w:t>
      </w:r>
      <w:r w:rsidR="00CD0ECD">
        <w:rPr>
          <w:rFonts w:ascii="Calibri" w:hAnsi="Calibri" w:cs="Calibri"/>
        </w:rPr>
        <w:t>us,</w:t>
      </w:r>
      <w:r w:rsidRPr="008742F9">
        <w:rPr>
          <w:rFonts w:ascii="Calibri" w:hAnsi="Calibri" w:cs="Calibri"/>
        </w:rPr>
        <w:t xml:space="preserve">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186EF414"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CD0ECD">
        <w:rPr>
          <w:rFonts w:ascii="Calibri" w:eastAsia="Times New Roman" w:hAnsi="Calibri" w:cs="Calibri"/>
        </w:rPr>
        <w:t>15</w:t>
      </w:r>
      <w:r w:rsidRPr="008742F9">
        <w:rPr>
          <w:rFonts w:ascii="Calibri" w:eastAsia="Times New Roman" w:hAnsi="Calibri" w:cs="Calibri"/>
        </w:rPr>
        <w:t xml:space="preserve"> mėnesi</w:t>
      </w:r>
      <w:r w:rsidR="00CD0ECD">
        <w:rPr>
          <w:rFonts w:ascii="Calibri" w:eastAsia="Times New Roman" w:hAnsi="Calibri" w:cs="Calibri"/>
        </w:rPr>
        <w:t>ų</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7BC60362" w14:textId="77777777" w:rsidR="00573F55" w:rsidRDefault="00573F55" w:rsidP="002A28F6">
      <w:pPr>
        <w:tabs>
          <w:tab w:val="left" w:pos="1134"/>
        </w:tabs>
        <w:spacing w:after="0" w:line="240" w:lineRule="atLeast"/>
        <w:ind w:firstLine="567"/>
        <w:jc w:val="both"/>
        <w:rPr>
          <w:rFonts w:ascii="Calibri" w:eastAsia="Times New Roman" w:hAnsi="Calibri" w:cs="Calibri"/>
        </w:rPr>
      </w:pP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6" w:name="_Toc190091892"/>
      <w:bookmarkEnd w:id="3"/>
      <w:r w:rsidRPr="001F1025">
        <w:rPr>
          <w:rFonts w:asciiTheme="minorHAnsi" w:hAnsiTheme="minorHAnsi" w:cstheme="minorHAnsi"/>
        </w:rPr>
        <w:t>Kitos sąlygos</w:t>
      </w:r>
      <w:bookmarkEnd w:id="46"/>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3FF095D2" w14:textId="77777777" w:rsidR="00573F55" w:rsidRDefault="00573F55" w:rsidP="008A117E">
      <w:pPr>
        <w:spacing w:after="0" w:line="240" w:lineRule="auto"/>
        <w:ind w:firstLine="567"/>
        <w:jc w:val="both"/>
        <w:rPr>
          <w:rFonts w:eastAsia="Times New Roman" w:cstheme="minorHAnsi"/>
          <w:iCs/>
          <w:sz w:val="22"/>
          <w:szCs w:val="22"/>
          <w:u w:val="single"/>
        </w:rPr>
      </w:pPr>
    </w:p>
    <w:p w14:paraId="3B61C215" w14:textId="77777777" w:rsidR="00CD0ECD" w:rsidRDefault="00CD0ECD"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lastRenderedPageBreak/>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76AE8348" w:rsidR="008A117E" w:rsidRPr="0084737F" w:rsidRDefault="00CD0ECD"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Sporto</w:t>
      </w:r>
      <w:r w:rsidR="008A117E" w:rsidRPr="0084737F">
        <w:rPr>
          <w:rFonts w:eastAsia="Times New Roman" w:cstheme="minorHAnsi"/>
          <w:bCs/>
          <w:iCs/>
          <w:sz w:val="22"/>
          <w:szCs w:val="22"/>
        </w:rPr>
        <w:t xml:space="preserve"> </w:t>
      </w:r>
      <w:r>
        <w:rPr>
          <w:rFonts w:eastAsia="Times New Roman" w:cstheme="minorHAnsi"/>
          <w:bCs/>
          <w:iCs/>
          <w:sz w:val="22"/>
          <w:szCs w:val="22"/>
        </w:rPr>
        <w:t>s</w:t>
      </w:r>
      <w:r w:rsidR="008A117E" w:rsidRPr="0084737F">
        <w:rPr>
          <w:rFonts w:eastAsia="Times New Roman" w:cstheme="minorHAnsi"/>
          <w:bCs/>
          <w:iCs/>
          <w:sz w:val="22"/>
          <w:szCs w:val="22"/>
        </w:rPr>
        <w:t>kyriaus vedėja</w:t>
      </w:r>
      <w:r>
        <w:rPr>
          <w:rFonts w:eastAsia="Times New Roman" w:cstheme="minorHAnsi"/>
          <w:bCs/>
          <w:iCs/>
          <w:sz w:val="22"/>
          <w:szCs w:val="22"/>
        </w:rPr>
        <w:t>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Tadas Vasiliauskas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7D9D3C10" w14:textId="77777777" w:rsidR="00CD0ECD" w:rsidRDefault="00CD0ECD" w:rsidP="004F1194">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Sporto</w:t>
      </w:r>
      <w:r w:rsidRPr="0084737F">
        <w:rPr>
          <w:rFonts w:eastAsia="Times New Roman" w:cstheme="minorHAnsi"/>
          <w:bCs/>
          <w:iCs/>
          <w:sz w:val="22"/>
          <w:szCs w:val="22"/>
        </w:rPr>
        <w:t xml:space="preserve"> </w:t>
      </w:r>
      <w:r>
        <w:rPr>
          <w:rFonts w:eastAsia="Times New Roman" w:cstheme="minorHAnsi"/>
          <w:bCs/>
          <w:iCs/>
          <w:sz w:val="22"/>
          <w:szCs w:val="22"/>
        </w:rPr>
        <w:t>s</w:t>
      </w:r>
      <w:r w:rsidRPr="0084737F">
        <w:rPr>
          <w:rFonts w:eastAsia="Times New Roman" w:cstheme="minorHAnsi"/>
          <w:bCs/>
          <w:iCs/>
          <w:sz w:val="22"/>
          <w:szCs w:val="22"/>
        </w:rPr>
        <w:t xml:space="preserve">kyriaus </w:t>
      </w:r>
    </w:p>
    <w:p w14:paraId="7881FCAE" w14:textId="1D642BD7" w:rsidR="00C87AB8" w:rsidRPr="001F1025" w:rsidRDefault="008A117E" w:rsidP="004F1194">
      <w:pPr>
        <w:tabs>
          <w:tab w:val="left" w:pos="7797"/>
        </w:tabs>
        <w:spacing w:after="0" w:line="240" w:lineRule="auto"/>
        <w:ind w:firstLine="567"/>
        <w:rPr>
          <w:rFonts w:eastAsia="Calibri" w:cstheme="minorHAnsi"/>
        </w:rPr>
        <w:sectPr w:rsidR="00C87AB8" w:rsidRPr="001F1025" w:rsidSect="008A117E">
          <w:headerReference w:type="default" r:id="rId15"/>
          <w:footerReference w:type="default" r:id="rId16"/>
          <w:footerReference w:type="first" r:id="rId17"/>
          <w:pgSz w:w="12240" w:h="15840"/>
          <w:pgMar w:top="1134" w:right="567" w:bottom="993" w:left="1701" w:header="720" w:footer="720" w:gutter="0"/>
          <w:pgNumType w:start="0"/>
          <w:cols w:space="720"/>
          <w:titlePg/>
          <w:docGrid w:linePitch="360"/>
        </w:sectPr>
      </w:pPr>
      <w:r w:rsidRPr="0084737F">
        <w:rPr>
          <w:rFonts w:eastAsia="Times New Roman" w:cstheme="minorHAnsi"/>
          <w:sz w:val="22"/>
          <w:szCs w:val="22"/>
        </w:rPr>
        <w:t>vyriausi</w:t>
      </w:r>
      <w:r>
        <w:rPr>
          <w:rFonts w:eastAsia="Times New Roman" w:cstheme="minorHAnsi"/>
          <w:sz w:val="22"/>
          <w:szCs w:val="22"/>
        </w:rPr>
        <w:t>asis</w:t>
      </w:r>
      <w:r w:rsidRPr="0084737F">
        <w:rPr>
          <w:rFonts w:eastAsia="Times New Roman" w:cstheme="minorHAnsi"/>
          <w:sz w:val="22"/>
          <w:szCs w:val="22"/>
        </w:rPr>
        <w:t xml:space="preserve"> specialist</w:t>
      </w:r>
      <w:r>
        <w:rPr>
          <w:rFonts w:eastAsia="Times New Roman" w:cstheme="minorHAnsi"/>
          <w:sz w:val="22"/>
          <w:szCs w:val="22"/>
        </w:rPr>
        <w:t>as</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00CD0ECD">
        <w:rPr>
          <w:rFonts w:eastAsia="Times New Roman" w:cstheme="minorHAnsi"/>
          <w:bCs/>
          <w:iCs/>
          <w:sz w:val="22"/>
          <w:szCs w:val="22"/>
        </w:rPr>
        <w:t>Mindaugas Radzevičius</w:t>
      </w: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7"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7"/>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8"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3ECA88A8" w:rsidR="00774AA5" w:rsidRPr="001F1025" w:rsidRDefault="00573F55" w:rsidP="0086622F">
            <w:pPr>
              <w:spacing w:after="0" w:line="240" w:lineRule="atLeast"/>
              <w:jc w:val="both"/>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1F1025" w:rsidRDefault="00281735" w:rsidP="00281735">
      <w:pPr>
        <w:jc w:val="center"/>
        <w:rPr>
          <w:rFonts w:cstheme="minorHAnsi"/>
          <w:b/>
          <w:bCs/>
        </w:rPr>
      </w:pPr>
    </w:p>
    <w:p w14:paraId="33B5D413" w14:textId="77777777" w:rsidR="00F11C35" w:rsidRPr="00CD0ECD" w:rsidRDefault="00F11C35" w:rsidP="00F11C35">
      <w:pPr>
        <w:jc w:val="center"/>
        <w:rPr>
          <w:rFonts w:cstheme="minorHAnsi"/>
          <w:b/>
          <w:sz w:val="24"/>
          <w:szCs w:val="24"/>
        </w:rPr>
      </w:pPr>
      <w:r w:rsidRPr="00CD0ECD">
        <w:rPr>
          <w:rFonts w:cstheme="minorHAnsi"/>
          <w:b/>
          <w:sz w:val="24"/>
          <w:szCs w:val="24"/>
        </w:rPr>
        <w:t>PASIŪLYMAS</w:t>
      </w:r>
    </w:p>
    <w:p w14:paraId="6195B0E5" w14:textId="05D8616F" w:rsidR="00F11C35" w:rsidRPr="00CD0ECD" w:rsidRDefault="00F11C35" w:rsidP="00F11C35">
      <w:pPr>
        <w:spacing w:line="280" w:lineRule="atLeast"/>
        <w:jc w:val="center"/>
        <w:rPr>
          <w:rFonts w:cstheme="minorHAnsi"/>
          <w:b/>
          <w:bCs/>
          <w:caps/>
          <w:sz w:val="24"/>
          <w:szCs w:val="24"/>
        </w:rPr>
      </w:pPr>
      <w:r w:rsidRPr="00CD0ECD">
        <w:rPr>
          <w:rFonts w:cstheme="minorHAnsi"/>
          <w:b/>
          <w:bCs/>
          <w:caps/>
          <w:sz w:val="24"/>
          <w:szCs w:val="24"/>
        </w:rPr>
        <w:t xml:space="preserve">DĖL </w:t>
      </w:r>
      <w:r w:rsidR="00982C0F" w:rsidRPr="00982C0F">
        <w:rPr>
          <w:rFonts w:ascii="Calibri" w:hAnsi="Calibri" w:cs="Calibri"/>
          <w:b/>
          <w:bCs/>
          <w:color w:val="00B050"/>
          <w:sz w:val="24"/>
          <w:szCs w:val="24"/>
        </w:rPr>
        <w:t>KAUNO MIESTO DRAUGYSTĖS PARKO PARKŪRO IR DAUGIAFUNKCIO RIEDLENČIŲ, RIEDUČIŲ, PASPIRTUKŲ IR BMX DVIRAČIŲ PARKO AIKŠTELIŲ ATNAUJINIMO DARB</w:t>
      </w:r>
      <w:r w:rsidR="00982C0F">
        <w:rPr>
          <w:rFonts w:ascii="Calibri" w:hAnsi="Calibri" w:cs="Calibri"/>
          <w:b/>
          <w:bCs/>
          <w:color w:val="00B050"/>
          <w:sz w:val="24"/>
          <w:szCs w:val="24"/>
        </w:rPr>
        <w:t>Ų</w:t>
      </w:r>
      <w:r w:rsidR="00982C0F" w:rsidRPr="00982C0F">
        <w:rPr>
          <w:rFonts w:cstheme="minorHAnsi"/>
          <w:b/>
          <w:bCs/>
          <w:caps/>
          <w:color w:val="00B050"/>
          <w:sz w:val="24"/>
          <w:szCs w:val="24"/>
        </w:rPr>
        <w:t xml:space="preserve"> </w:t>
      </w:r>
      <w:r w:rsidRPr="00CD0ECD">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35033296" w:rsidR="00F11C35" w:rsidRPr="001F1025"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dokumentuose išdėstytas sąlygas, teikiame savo pasiūlymą </w:t>
      </w:r>
      <w:r w:rsidRPr="004800B8">
        <w:rPr>
          <w:rFonts w:cstheme="minorHAnsi"/>
          <w:color w:val="00B050"/>
        </w:rPr>
        <w:t xml:space="preserve">dėl </w:t>
      </w:r>
      <w:r w:rsidR="00982C0F" w:rsidRPr="00982C0F">
        <w:rPr>
          <w:rFonts w:ascii="Calibri" w:hAnsi="Calibri" w:cs="Calibri"/>
          <w:color w:val="00B050"/>
        </w:rPr>
        <w:t>Kauno miesto Draugystės parko parkūro ir daugiafunkcio riedlenčių, riedučių, paspirtukų ir BMX dviračių parko aikštelių atnaujinimo darbų pirkimo</w:t>
      </w:r>
      <w:r w:rsidRPr="004800B8">
        <w:rPr>
          <w:rFonts w:cstheme="minorHAnsi"/>
          <w:color w:val="00B050"/>
        </w:rPr>
        <w:t xml:space="preserve"> </w:t>
      </w:r>
      <w:r w:rsidRPr="001F1025">
        <w:rPr>
          <w:rFonts w:cstheme="minorHAnsi"/>
          <w:color w:val="000000"/>
        </w:rPr>
        <w:t xml:space="preserve">(toliau – </w:t>
      </w:r>
      <w:r w:rsidR="00852986">
        <w:rPr>
          <w:rFonts w:cstheme="minorHAnsi"/>
          <w:color w:val="000000"/>
        </w:rPr>
        <w:t>d</w:t>
      </w:r>
      <w:r w:rsidRPr="001F1025">
        <w:rPr>
          <w:rFonts w:cstheme="minorHAnsi"/>
          <w:color w:val="000000"/>
        </w:rPr>
        <w:t>arbai).</w:t>
      </w:r>
    </w:p>
    <w:p w14:paraId="124D8EE2" w14:textId="328BEA62"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w:t>
      </w:r>
      <w:r w:rsidR="00852986">
        <w:rPr>
          <w:rFonts w:cstheme="minorHAnsi"/>
        </w:rPr>
        <w:t>d</w:t>
      </w:r>
      <w:r w:rsidRPr="001F1025">
        <w:rPr>
          <w:rFonts w:cstheme="minorHAnsi"/>
        </w:rPr>
        <w:t xml:space="preserve">arbai atitiks pirkimo dokumentuose pateiktoje techninėje </w:t>
      </w:r>
      <w:r w:rsidR="00852986">
        <w:rPr>
          <w:rFonts w:cstheme="minorHAnsi"/>
        </w:rPr>
        <w:t>specifikacijoje</w:t>
      </w:r>
      <w:r w:rsidRPr="001F1025">
        <w:rPr>
          <w:rFonts w:cstheme="minorHAnsi"/>
        </w:rPr>
        <w:t xml:space="preserve"> nurodytus reikalavimus. </w:t>
      </w:r>
    </w:p>
    <w:p w14:paraId="446F3DAE" w14:textId="7C5845FF"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Pr="00131F47">
        <w:rPr>
          <w:rFonts w:cstheme="minorHAnsi"/>
          <w:b/>
        </w:rPr>
        <w:t>darbams</w:t>
      </w:r>
      <w:r w:rsidR="008C2DB9">
        <w:rPr>
          <w:rFonts w:cstheme="minorHAnsi"/>
          <w:b/>
        </w:rPr>
        <w:t xml:space="preserve"> </w:t>
      </w:r>
      <w:r w:rsidR="008C2DB9" w:rsidRPr="008C2DB9">
        <w:rPr>
          <w:rFonts w:cstheme="minorHAnsi"/>
          <w:bCs/>
          <w:i/>
          <w:iCs/>
        </w:rPr>
        <w:t>(visiems darbams, kuriuos pagal sutartį privalo atlikti Rangovas, įskaitant tiems darbams atlikti būtinas medžiagas, įrangą</w:t>
      </w:r>
      <w:r w:rsidR="008C2DB9">
        <w:rPr>
          <w:rFonts w:cstheme="minorHAnsi"/>
          <w:bCs/>
          <w:i/>
          <w:iCs/>
        </w:rPr>
        <w:t>)</w:t>
      </w:r>
      <w:r w:rsidR="008C2DB9">
        <w:rPr>
          <w:rFonts w:cstheme="minorHAnsi"/>
          <w:b/>
        </w:rPr>
        <w:t xml:space="preserve"> </w:t>
      </w:r>
      <w:r w:rsidRPr="00131F47">
        <w:rPr>
          <w:rFonts w:cstheme="minorHAnsi"/>
          <w:b/>
        </w:rPr>
        <w:t>s</w:t>
      </w:r>
      <w:r w:rsidRPr="001F1025">
        <w:rPr>
          <w:rFonts w:cstheme="minorHAnsi"/>
          <w:b/>
        </w:rPr>
        <w:t xml:space="preserve">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1A597383" w:rsidR="00852986" w:rsidRDefault="00F11C35" w:rsidP="00852986">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00852986">
        <w:rPr>
          <w:rFonts w:cstheme="minorHAnsi"/>
          <w:b/>
        </w:rPr>
        <w:t>d</w:t>
      </w:r>
      <w:r w:rsidRPr="001F1025">
        <w:rPr>
          <w:rFonts w:cstheme="minorHAnsi"/>
          <w:b/>
        </w:rPr>
        <w:t>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00852986">
        <w:rPr>
          <w:rFonts w:cstheme="minorHAnsi"/>
          <w:b/>
        </w:rPr>
        <w:t>be</w:t>
      </w:r>
      <w:r w:rsidRPr="001F1025">
        <w:rPr>
          <w:rFonts w:cstheme="minorHAnsi"/>
          <w:b/>
        </w:rPr>
        <w:t xml:space="preserve"> PVM</w:t>
      </w:r>
      <w:r w:rsidR="00852986">
        <w:rPr>
          <w:rFonts w:cstheme="minorHAnsi"/>
          <w:b/>
        </w:rPr>
        <w:t xml:space="preserve">, </w:t>
      </w:r>
      <w:r w:rsidR="00852986" w:rsidRPr="001F1025">
        <w:rPr>
          <w:rFonts w:cstheme="minorHAnsi"/>
          <w:b/>
          <w:highlight w:val="lightGray"/>
        </w:rPr>
        <w:t>...................</w:t>
      </w:r>
      <w:r w:rsidR="00852986" w:rsidRPr="001F1025">
        <w:rPr>
          <w:rFonts w:cstheme="minorHAnsi"/>
        </w:rPr>
        <w:t xml:space="preserve"> </w:t>
      </w:r>
      <w:r w:rsidR="00852986" w:rsidRPr="001F1025">
        <w:rPr>
          <w:rFonts w:cstheme="minorHAnsi"/>
          <w:i/>
        </w:rPr>
        <w:t>(nurodyti sumą skaičiais)</w:t>
      </w:r>
      <w:r w:rsidR="00852986" w:rsidRPr="001F1025">
        <w:rPr>
          <w:rFonts w:cstheme="minorHAnsi"/>
        </w:rPr>
        <w:t xml:space="preserve"> </w:t>
      </w:r>
      <w:r w:rsidR="00852986" w:rsidRPr="001F1025">
        <w:rPr>
          <w:rFonts w:cstheme="minorHAnsi"/>
          <w:b/>
        </w:rPr>
        <w:t>Eur</w:t>
      </w:r>
      <w:r w:rsidR="00852986" w:rsidRPr="001F1025">
        <w:rPr>
          <w:rFonts w:cstheme="minorHAnsi"/>
        </w:rPr>
        <w:t xml:space="preserve"> </w:t>
      </w:r>
      <w:r w:rsidR="00852986">
        <w:rPr>
          <w:rFonts w:cstheme="minorHAnsi"/>
          <w:b/>
        </w:rPr>
        <w:t>su</w:t>
      </w:r>
      <w:r w:rsidR="00852986" w:rsidRPr="001F1025">
        <w:rPr>
          <w:rFonts w:cstheme="minorHAnsi"/>
          <w:b/>
        </w:rPr>
        <w:t xml:space="preserve"> PVM</w:t>
      </w:r>
      <w:r w:rsidR="00852986">
        <w:rPr>
          <w:rFonts w:cstheme="minorHAnsi"/>
          <w:b/>
        </w:rPr>
        <w:t>.</w:t>
      </w:r>
    </w:p>
    <w:p w14:paraId="6E88691B" w14:textId="51855814" w:rsidR="00852986" w:rsidRPr="009A408F" w:rsidRDefault="00852986" w:rsidP="00852986">
      <w:pPr>
        <w:spacing w:line="300" w:lineRule="atLeast"/>
        <w:ind w:firstLine="709"/>
        <w:jc w:val="both"/>
        <w:rPr>
          <w:rFonts w:cstheme="minorHAnsi"/>
          <w:b/>
          <w:i/>
          <w:color w:val="FF0000"/>
          <w:u w:val="single"/>
        </w:rPr>
      </w:pPr>
      <w:r w:rsidRPr="00852986">
        <w:rPr>
          <w:rFonts w:cstheme="minorHAnsi"/>
          <w:i/>
          <w:iCs/>
          <w:color w:val="EE0000"/>
          <w:vertAlign w:val="superscript"/>
        </w:rPr>
        <w:t>2</w:t>
      </w:r>
      <w:r w:rsidRPr="009A408F">
        <w:rPr>
          <w:rFonts w:cstheme="minorHAnsi"/>
          <w:vertAlign w:val="superscript"/>
        </w:rPr>
        <w:t xml:space="preserve"> </w:t>
      </w:r>
      <w:r w:rsidRPr="009A408F">
        <w:rPr>
          <w:rFonts w:cstheme="minorHAnsi"/>
          <w:b/>
          <w:i/>
          <w:color w:val="FF0000"/>
          <w:u w:val="single"/>
        </w:rPr>
        <w:t xml:space="preserve">Bendra pasiūlymo kaina neturi viršyti </w:t>
      </w:r>
      <w:r>
        <w:rPr>
          <w:rFonts w:cstheme="minorHAnsi"/>
          <w:b/>
          <w:bCs/>
          <w:i/>
          <w:iCs/>
          <w:color w:val="FF0000"/>
          <w:u w:val="single"/>
        </w:rPr>
        <w:t>281 809,00</w:t>
      </w:r>
      <w:r w:rsidRPr="009A408F">
        <w:rPr>
          <w:rFonts w:cstheme="minorHAnsi"/>
          <w:b/>
          <w:i/>
          <w:color w:val="FF0000"/>
          <w:u w:val="single"/>
        </w:rPr>
        <w:t xml:space="preserve"> Eur su PVM.</w:t>
      </w:r>
    </w:p>
    <w:p w14:paraId="16DF4C89" w14:textId="280A5292" w:rsidR="00852986" w:rsidRPr="00EF3040" w:rsidRDefault="00F11C35" w:rsidP="009A28E8">
      <w:pPr>
        <w:tabs>
          <w:tab w:val="left" w:pos="709"/>
        </w:tabs>
        <w:spacing w:after="80" w:line="300" w:lineRule="atLeast"/>
        <w:ind w:firstLine="709"/>
        <w:jc w:val="both"/>
        <w:rPr>
          <w:rFonts w:cstheme="minorHAnsi"/>
          <w:color w:val="7030A0"/>
        </w:rPr>
      </w:pPr>
      <w:r w:rsidRPr="00EF3040">
        <w:rPr>
          <w:rFonts w:cstheme="minorHAnsi"/>
        </w:rPr>
        <w:lastRenderedPageBreak/>
        <w:t xml:space="preserve">4. </w:t>
      </w:r>
      <w:r w:rsidR="009124B5" w:rsidRPr="00EF3040">
        <w:rPr>
          <w:rFonts w:eastAsia="Arial" w:cstheme="minorHAnsi"/>
          <w:color w:val="000000" w:themeColor="text1"/>
        </w:rPr>
        <w:t xml:space="preserve">Į pasiūlymo kainą </w:t>
      </w:r>
      <w:r w:rsidR="00852986">
        <w:rPr>
          <w:rFonts w:eastAsia="Arial" w:cstheme="minorHAnsi"/>
          <w:color w:val="000000" w:themeColor="text1"/>
        </w:rPr>
        <w:t xml:space="preserve">(be PVM) </w:t>
      </w:r>
      <w:r w:rsidR="009124B5" w:rsidRPr="00EF3040">
        <w:rPr>
          <w:rFonts w:eastAsia="Arial" w:cstheme="minorHAnsi"/>
          <w:color w:val="000000" w:themeColor="text1"/>
        </w:rPr>
        <w:t xml:space="preserve">privalo būti įskaičiuoti </w:t>
      </w:r>
      <w:r w:rsidR="00EF3040" w:rsidRPr="00EF3040">
        <w:rPr>
          <w:rFonts w:ascii="Calibri" w:eastAsia="Times New Roman" w:hAnsi="Calibri" w:cs="Calibri"/>
        </w:rPr>
        <w:t>visi mokesčiai</w:t>
      </w:r>
      <w:r w:rsidR="00852986">
        <w:rPr>
          <w:rFonts w:ascii="Calibri" w:eastAsia="Times New Roman" w:hAnsi="Calibri" w:cs="Calibri"/>
        </w:rPr>
        <w:t xml:space="preserve"> (išskyrus PVM)</w:t>
      </w:r>
      <w:r w:rsidR="00EF3040" w:rsidRPr="00EF3040">
        <w:rPr>
          <w:rFonts w:ascii="Calibri" w:eastAsia="Times New Roman" w:hAnsi="Calibri" w:cs="Calibri"/>
        </w:rPr>
        <w:t xml:space="preserve">, </w:t>
      </w:r>
      <w:bookmarkStart w:id="54" w:name="_Hlk232580127"/>
      <w:r w:rsidR="00852986" w:rsidRPr="00C805A2">
        <w:rPr>
          <w:rFonts w:cstheme="minorHAnsi"/>
        </w:rPr>
        <w:t xml:space="preserve">projektinių sprendinių ir dokumentų, nurodytų </w:t>
      </w:r>
      <w:r w:rsidR="00BE670A">
        <w:rPr>
          <w:rFonts w:cstheme="minorHAnsi"/>
        </w:rPr>
        <w:t>techninėje specifikacijoje</w:t>
      </w:r>
      <w:r w:rsidR="00852986" w:rsidRPr="00C805A2">
        <w:rPr>
          <w:rFonts w:cstheme="minorHAnsi"/>
        </w:rPr>
        <w:t xml:space="preserve">, parengimo išlaidos </w:t>
      </w:r>
      <w:bookmarkEnd w:id="54"/>
      <w:r w:rsidR="00852986" w:rsidRPr="00C805A2">
        <w:rPr>
          <w:rFonts w:cstheme="minorHAnsi"/>
        </w:rPr>
        <w:t xml:space="preserve">ir visos išlaidos, susijusios su darbams atlikti reikalingomis medžiagomis, įranga, gaminiais, darbo jėga, garantine priežiūra, Rangovo naudojama technika, mechanizmais, transportu ir kitomis darbams atlikti naudojamomis priemonėmis, kurios būtinos </w:t>
      </w:r>
      <w:r w:rsidR="00852986">
        <w:rPr>
          <w:rFonts w:cstheme="minorHAnsi"/>
        </w:rPr>
        <w:t>s</w:t>
      </w:r>
      <w:r w:rsidR="00852986" w:rsidRPr="00C805A2">
        <w:rPr>
          <w:rFonts w:cstheme="minorHAnsi"/>
        </w:rPr>
        <w:t>utarties 1 punkte nurodytiems darbams atlikti</w:t>
      </w:r>
      <w:r w:rsidR="00852986">
        <w:rPr>
          <w:rFonts w:cstheme="minorHAnsi"/>
        </w:rPr>
        <w:t>.</w:t>
      </w:r>
    </w:p>
    <w:p w14:paraId="56E734F7" w14:textId="77777777" w:rsidR="00F11C35" w:rsidRPr="001F1025" w:rsidRDefault="00F11C35" w:rsidP="009A28E8">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A28E8">
      <w:pPr>
        <w:pStyle w:val="Pagrindinistekstas"/>
        <w:tabs>
          <w:tab w:val="num" w:pos="-180"/>
          <w:tab w:val="left" w:pos="709"/>
        </w:tabs>
        <w:spacing w:after="80" w:line="28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A28E8">
      <w:pPr>
        <w:pStyle w:val="Pagrindinistekstas"/>
        <w:tabs>
          <w:tab w:val="left" w:pos="709"/>
        </w:tabs>
        <w:spacing w:after="80" w:line="28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A28E8">
      <w:pPr>
        <w:spacing w:after="80" w:line="28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CE33964" w14:textId="74A5BBE7" w:rsidR="00C0296F" w:rsidRPr="001F1025" w:rsidRDefault="00C0296F" w:rsidP="00C0296F">
      <w:pPr>
        <w:spacing w:line="240" w:lineRule="exact"/>
        <w:ind w:firstLine="720"/>
        <w:jc w:val="both"/>
        <w:rPr>
          <w:rFonts w:cstheme="minorHAnsi"/>
          <w:i/>
          <w:iCs/>
        </w:rPr>
      </w:pPr>
      <w:r w:rsidRPr="001F1025">
        <w:rPr>
          <w:rFonts w:cstheme="minorHAnsi"/>
          <w:bCs/>
          <w:i/>
          <w:iCs/>
        </w:rPr>
        <w:t xml:space="preserve">Pateikiama </w:t>
      </w:r>
      <w:r>
        <w:rPr>
          <w:rFonts w:cstheme="minorHAnsi"/>
          <w:bCs/>
          <w:i/>
          <w:iCs/>
        </w:rPr>
        <w:t>subtiekėjo</w:t>
      </w:r>
      <w:r w:rsidRPr="001F1025">
        <w:rPr>
          <w:rFonts w:cstheme="minorHAnsi"/>
          <w:bCs/>
          <w:i/>
          <w:iCs/>
        </w:rPr>
        <w:t xml:space="preserve"> pasirašytos laisvos formos deklaracijos ar kito dokumento, patvirtinančio sutikimą dalyvauti šiame viešajame pirkime, skaitmeninė kopija.</w:t>
      </w:r>
      <w:r w:rsidRPr="001F1025">
        <w:rPr>
          <w:rFonts w:cstheme="minorHAnsi"/>
          <w:i/>
          <w:iCs/>
        </w:rPr>
        <w:t xml:space="preserve"> </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Vykdant sutartį pasitelksiu šiuos specialistus, kuriuos ketinu įdarbinti (toliau - kvazisub</w:t>
      </w:r>
      <w:r w:rsidR="00844BAC" w:rsidRPr="001F1025">
        <w:rPr>
          <w:rFonts w:cstheme="minorHAnsi"/>
          <w:b/>
          <w:bCs/>
        </w:rPr>
        <w:t>tiekėjai</w:t>
      </w:r>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r w:rsidRPr="001F1025">
              <w:rPr>
                <w:rFonts w:cstheme="minorHAnsi"/>
              </w:rPr>
              <w:t>Kvazisub</w:t>
            </w:r>
            <w:r w:rsidR="00844BAC" w:rsidRPr="001F1025">
              <w:rPr>
                <w:rFonts w:cstheme="minorHAnsi"/>
              </w:rPr>
              <w:t>tiekėjo</w:t>
            </w:r>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r w:rsidRPr="001F1025">
              <w:rPr>
                <w:rFonts w:cstheme="minorHAnsi"/>
              </w:rPr>
              <w:t>Kvazisub</w:t>
            </w:r>
            <w:r w:rsidR="00844BAC" w:rsidRPr="001F1025">
              <w:rPr>
                <w:rFonts w:cstheme="minorHAnsi"/>
              </w:rPr>
              <w:t>tiekėjui</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Pildyti tuomet, jei sutarties vykdymui bus pasitelkti kvazisub</w:t>
      </w:r>
      <w:r w:rsidR="00844BAC" w:rsidRPr="001F1025">
        <w:rPr>
          <w:rFonts w:cstheme="minorHAnsi"/>
          <w:bCs/>
          <w:i/>
          <w:iCs/>
        </w:rPr>
        <w:t>tiekėjai</w:t>
      </w:r>
      <w:r w:rsidRPr="001F1025">
        <w:rPr>
          <w:rFonts w:cstheme="minorHAnsi"/>
          <w:bCs/>
          <w:i/>
          <w:iCs/>
        </w:rPr>
        <w:t>.</w:t>
      </w:r>
    </w:p>
    <w:p w14:paraId="7F7EC338" w14:textId="15268BD9"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ateikiama kvazisub</w:t>
      </w:r>
      <w:r w:rsidR="00844BAC" w:rsidRPr="001F1025">
        <w:rPr>
          <w:rFonts w:cstheme="minorHAnsi"/>
          <w:i/>
          <w:iCs/>
        </w:rPr>
        <w:t>tiekėjų</w:t>
      </w:r>
      <w:r w:rsidRPr="001F1025">
        <w:rPr>
          <w:rFonts w:cstheme="minorHAnsi"/>
          <w:i/>
          <w:iCs/>
        </w:rPr>
        <w:t xml:space="preserve"> </w:t>
      </w:r>
      <w:r w:rsidRPr="001F1025">
        <w:rPr>
          <w:rFonts w:cstheme="minorHAnsi"/>
          <w:bCs/>
          <w:i/>
          <w:iCs/>
        </w:rPr>
        <w:t>pasirašytas laisvos formos sutikimas, patvirtinantis atlikti sutartyje nurodytus darbus/paslaugas</w:t>
      </w:r>
      <w:r w:rsidR="00C0296F">
        <w:rPr>
          <w:rFonts w:cstheme="minorHAnsi"/>
          <w:bCs/>
          <w:i/>
          <w:iCs/>
        </w:rPr>
        <w:t>,</w:t>
      </w:r>
      <w:r w:rsidRPr="001F1025">
        <w:rPr>
          <w:rFonts w:cstheme="minorHAnsi"/>
          <w:bCs/>
          <w:i/>
          <w:iCs/>
        </w:rPr>
        <w:t xml:space="preserve">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kvazisub</w:t>
      </w:r>
      <w:r w:rsidR="00844BAC" w:rsidRPr="00512FE9">
        <w:rPr>
          <w:rFonts w:cstheme="minorHAnsi"/>
          <w:b/>
          <w:i/>
          <w:sz w:val="19"/>
          <w:szCs w:val="19"/>
        </w:rPr>
        <w:t>tiekėjus</w:t>
      </w:r>
      <w:r w:rsidRPr="00512FE9">
        <w:rPr>
          <w:rFonts w:cstheme="minorHAnsi"/>
          <w:b/>
          <w:i/>
          <w:sz w:val="19"/>
          <w:szCs w:val="19"/>
        </w:rPr>
        <w:t>, nes ūkio subjektai, kurių pajėgumais tiekėjas remiasi ir kvazisub</w:t>
      </w:r>
      <w:r w:rsidR="00844BAC" w:rsidRPr="00512FE9">
        <w:rPr>
          <w:rFonts w:cstheme="minorHAnsi"/>
          <w:b/>
          <w:i/>
          <w:sz w:val="19"/>
          <w:szCs w:val="19"/>
        </w:rPr>
        <w:t>tiekėjai</w:t>
      </w:r>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kvazisub</w:t>
      </w:r>
      <w:r w:rsidR="00844BAC" w:rsidRPr="00512FE9">
        <w:rPr>
          <w:rFonts w:cstheme="minorHAnsi"/>
          <w:b/>
          <w:i/>
          <w:sz w:val="19"/>
          <w:szCs w:val="19"/>
        </w:rPr>
        <w:t>tiekėjų</w:t>
      </w:r>
      <w:r w:rsidRPr="00512FE9">
        <w:rPr>
          <w:rFonts w:cstheme="minorHAnsi"/>
          <w:b/>
          <w:i/>
          <w:sz w:val="19"/>
          <w:szCs w:val="19"/>
        </w:rPr>
        <w:t xml:space="preserve"> tam, kad atitiktų kvalifikacijos reikalavimus, tiekėjas negalės, t. y. po pasiūlymo pateikimo tiekėjas neturi teisės nurodyti naujų ūkio subjektų, </w:t>
      </w:r>
      <w:r w:rsidRPr="00512FE9">
        <w:rPr>
          <w:rFonts w:cstheme="minorHAnsi"/>
          <w:b/>
          <w:i/>
          <w:sz w:val="19"/>
          <w:szCs w:val="19"/>
        </w:rPr>
        <w:lastRenderedPageBreak/>
        <w:t>kurių pajėgumais tiekėjas remiasi ir kvazisub</w:t>
      </w:r>
      <w:r w:rsidR="00844BAC" w:rsidRPr="00512FE9">
        <w:rPr>
          <w:rFonts w:cstheme="minorHAnsi"/>
          <w:b/>
          <w:i/>
          <w:sz w:val="19"/>
          <w:szCs w:val="19"/>
        </w:rPr>
        <w:t>tiekėjų</w:t>
      </w:r>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Tuo atveju, kai viešajame pirkime nurodomi fiziniai asmenys (pvz. tiekėjai, tiekėjo darbuotojai, subtiekėjai ir (ar) kvazisub</w:t>
      </w:r>
      <w:r w:rsidR="00844BAC" w:rsidRPr="00512FE9">
        <w:rPr>
          <w:rFonts w:cstheme="minorHAnsi"/>
          <w:i/>
          <w:sz w:val="19"/>
          <w:szCs w:val="19"/>
        </w:rPr>
        <w:t>tiekėjai</w:t>
      </w:r>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Jeigu tiekėjas viešajame pirkime pateikia fizinių asmenų – darbuotojų, subtiekėjų ir (ar) kvazisub</w:t>
      </w:r>
      <w:r w:rsidR="00844BAC" w:rsidRPr="00512FE9">
        <w:rPr>
          <w:rFonts w:cstheme="minorHAnsi"/>
          <w:i/>
          <w:sz w:val="19"/>
          <w:szCs w:val="19"/>
        </w:rPr>
        <w:t>tiekėjų</w:t>
      </w:r>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Vilnius, el. p. ada@ada.lt), o taip pat pasikonsultuoti su Kauno miesto savivaldybės administracijos Asmens duomenų apsaugos pareigūnu el. p. dap@kaunas.lt.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5" w:name="_Toc190091895"/>
      <w:bookmarkStart w:id="56" w:name="_Ref38285444"/>
      <w:bookmarkStart w:id="57"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5"/>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.xml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8"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0D499431"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 xml:space="preserve">Tuo atveju, jeigu pirkimo procedūroje dalyvauja jungtinės veiklos sutarties pagrindu </w:t>
      </w:r>
      <w:r w:rsidR="00675052">
        <w:rPr>
          <w:rFonts w:eastAsia="Calibri" w:cstheme="minorHAnsi"/>
          <w:b/>
          <w:bCs/>
          <w:color w:val="000000"/>
          <w:kern w:val="2"/>
          <w:shd w:val="clear" w:color="auto" w:fill="FFFFFF"/>
        </w:rPr>
        <w:t>tiekėjų</w:t>
      </w:r>
      <w:r w:rsidRPr="001F1025">
        <w:rPr>
          <w:rFonts w:eastAsia="Calibri" w:cstheme="minorHAnsi"/>
          <w:b/>
          <w:bCs/>
          <w:color w:val="000000"/>
          <w:kern w:val="2"/>
          <w:shd w:val="clear" w:color="auto" w:fill="FFFFFF"/>
        </w:rPr>
        <w:t xml:space="preserve">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 xml:space="preserve">(kilus pagrįstų abejonių dėl </w:t>
      </w:r>
      <w:r w:rsidR="00675052">
        <w:rPr>
          <w:rFonts w:ascii="Calibri" w:hAnsi="Calibri" w:cs="Calibri"/>
        </w:rPr>
        <w:t>tiekėjų</w:t>
      </w:r>
      <w:r w:rsidRPr="001F1025">
        <w:rPr>
          <w:rFonts w:ascii="Calibri" w:hAnsi="Calibri" w:cs="Calibri"/>
        </w:rPr>
        <w:t xml:space="preserve"> grupės nario (-ių)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9" w:name="_Toc190091897"/>
            <w:r w:rsidRPr="001F1025">
              <w:rPr>
                <w:rFonts w:cstheme="minorHAnsi"/>
                <w:b/>
              </w:rPr>
              <w:t>VPĮ straipsnis, dalis, punktas bei EBVPD formos dalis pildymui</w:t>
            </w:r>
            <w:bookmarkEnd w:id="59"/>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60" w:name="_Toc190091898"/>
            <w:r w:rsidRPr="001F1025">
              <w:rPr>
                <w:rFonts w:cstheme="minorHAnsi"/>
                <w:b/>
              </w:rPr>
              <w:t>Dokumentai, kuriuos tiekėjas turi pateikti, siekiant įrodyti jo pašalinimo pagrindų nebuvimą</w:t>
            </w:r>
            <w:bookmarkEnd w:id="60"/>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0"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r w:rsidR="001F78E4" w:rsidRPr="00CC2E0F" w14:paraId="418F69D6" w14:textId="77777777" w:rsidTr="001F78E4">
        <w:trPr>
          <w:jc w:val="center"/>
        </w:trPr>
        <w:tc>
          <w:tcPr>
            <w:tcW w:w="1631" w:type="pct"/>
            <w:tcBorders>
              <w:top w:val="single" w:sz="4" w:space="0" w:color="auto"/>
              <w:left w:val="single" w:sz="4" w:space="0" w:color="auto"/>
              <w:bottom w:val="single" w:sz="4" w:space="0" w:color="auto"/>
              <w:right w:val="single" w:sz="4" w:space="0" w:color="auto"/>
            </w:tcBorders>
          </w:tcPr>
          <w:p w14:paraId="4FCC9C36" w14:textId="77777777" w:rsidR="001F78E4" w:rsidRPr="00CC2E0F" w:rsidRDefault="001F78E4" w:rsidP="00E72136">
            <w:pPr>
              <w:spacing w:line="300" w:lineRule="atLeast"/>
              <w:jc w:val="both"/>
              <w:rPr>
                <w:rFonts w:cstheme="minorHAnsi"/>
                <w:b/>
              </w:rPr>
            </w:pPr>
            <w:r w:rsidRPr="001F78E4">
              <w:rPr>
                <w:rFonts w:cstheme="minorHAnsi"/>
                <w:b/>
              </w:rPr>
              <w:t>1.16. Tiekėjas yra įsteigtas arba dalyvauja pirkime vietoj kito asmens, siekiant išvengti VPĮ 46 straipsnio 4 ir 6 dalyse nurodytų pašalinimo pagrindų taikymo.</w:t>
            </w:r>
          </w:p>
        </w:tc>
        <w:tc>
          <w:tcPr>
            <w:tcW w:w="730" w:type="pct"/>
            <w:tcBorders>
              <w:top w:val="single" w:sz="4" w:space="0" w:color="auto"/>
              <w:left w:val="single" w:sz="4" w:space="0" w:color="auto"/>
              <w:bottom w:val="single" w:sz="4" w:space="0" w:color="auto"/>
              <w:right w:val="single" w:sz="4" w:space="0" w:color="auto"/>
            </w:tcBorders>
          </w:tcPr>
          <w:p w14:paraId="779197C2" w14:textId="77777777" w:rsidR="001F78E4" w:rsidRPr="001F78E4" w:rsidRDefault="001F78E4" w:rsidP="001F78E4">
            <w:pPr>
              <w:spacing w:line="300" w:lineRule="atLeast"/>
              <w:ind w:left="37"/>
              <w:rPr>
                <w:rFonts w:eastAsia="Yu Mincho" w:cstheme="minorHAnsi"/>
                <w:b/>
                <w:bCs/>
              </w:rPr>
            </w:pPr>
            <w:r w:rsidRPr="001F78E4">
              <w:rPr>
                <w:rFonts w:eastAsia="Yu Mincho" w:cstheme="minorHAnsi"/>
                <w:b/>
                <w:bCs/>
              </w:rPr>
              <w:t>VPĮ 46 straipsnio 7 dalis</w:t>
            </w:r>
          </w:p>
          <w:p w14:paraId="2777ED02" w14:textId="77777777" w:rsidR="001F78E4" w:rsidRPr="001F78E4" w:rsidRDefault="001F78E4" w:rsidP="001F78E4">
            <w:pPr>
              <w:spacing w:line="300" w:lineRule="atLeast"/>
              <w:ind w:left="37"/>
              <w:rPr>
                <w:rFonts w:eastAsia="Yu Mincho" w:cstheme="minorHAnsi"/>
                <w:b/>
                <w:bCs/>
              </w:rPr>
            </w:pPr>
          </w:p>
          <w:p w14:paraId="3ECC1F32" w14:textId="77777777" w:rsidR="001F78E4" w:rsidRPr="001F78E4" w:rsidRDefault="001F78E4" w:rsidP="00E72136">
            <w:pPr>
              <w:spacing w:line="300" w:lineRule="atLeast"/>
              <w:ind w:left="37"/>
              <w:rPr>
                <w:rFonts w:eastAsia="Yu Mincho" w:cstheme="minorHAnsi"/>
              </w:rPr>
            </w:pPr>
            <w:r w:rsidRPr="001F78E4">
              <w:rPr>
                <w:rFonts w:eastAsia="Yu Mincho" w:cstheme="minorHAnsi"/>
              </w:rPr>
              <w:t>EBVPD III dalies D3 punktas</w:t>
            </w:r>
          </w:p>
        </w:tc>
        <w:tc>
          <w:tcPr>
            <w:tcW w:w="2639" w:type="pct"/>
            <w:tcBorders>
              <w:top w:val="single" w:sz="4" w:space="0" w:color="auto"/>
              <w:left w:val="single" w:sz="4" w:space="0" w:color="auto"/>
              <w:bottom w:val="single" w:sz="4" w:space="0" w:color="auto"/>
              <w:right w:val="single" w:sz="4" w:space="0" w:color="auto"/>
            </w:tcBorders>
          </w:tcPr>
          <w:p w14:paraId="37D5A738" w14:textId="77777777" w:rsidR="001F78E4" w:rsidRPr="00CC2E0F" w:rsidRDefault="001F78E4" w:rsidP="001F78E4">
            <w:pPr>
              <w:spacing w:line="300" w:lineRule="atLeast"/>
              <w:jc w:val="both"/>
            </w:pPr>
            <w:r w:rsidRPr="001F78E4">
              <w:t xml:space="preserve">Iš Lietuvoje įsteigtų subjektų įrodančių dokumentų nereikalaujama. </w:t>
            </w:r>
            <w:r w:rsidRPr="00CC2E0F">
              <w:t>Užtenka pateikto EBVPD.</w:t>
            </w:r>
          </w:p>
          <w:p w14:paraId="1A7CD1F5" w14:textId="77777777" w:rsidR="001F78E4" w:rsidRPr="00CC2E0F" w:rsidRDefault="001F78E4" w:rsidP="00E72136">
            <w:pPr>
              <w:spacing w:line="300" w:lineRule="atLeast"/>
              <w:jc w:val="both"/>
            </w:pPr>
          </w:p>
        </w:tc>
      </w:tr>
    </w:tbl>
    <w:p w14:paraId="327B1AA3" w14:textId="13101437"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5A11D72"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DD6D62">
        <w:rPr>
          <w:rFonts w:cstheme="minorHAnsi"/>
          <w:b/>
        </w:rPr>
        <w:t xml:space="preserve">pirkimo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403EAF">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2370E9">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403EAF">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403EAF">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403EAF">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DF4BC8">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1E1705">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350932">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403EAF">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403EAF">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403EAF">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C0296F" w:rsidRPr="001F1025" w14:paraId="7B1871E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11C9F6B2" w:rsidR="00C0296F" w:rsidRPr="001F1025" w:rsidRDefault="00C0296F" w:rsidP="00C0296F">
            <w:pPr>
              <w:spacing w:before="60" w:after="60" w:line="300" w:lineRule="atLeast"/>
              <w:ind w:left="568" w:hanging="121"/>
              <w:rPr>
                <w:rFonts w:ascii="Calibri" w:eastAsiaTheme="minorHAnsi" w:hAnsi="Calibri" w:cs="Calibri"/>
                <w:sz w:val="21"/>
                <w:szCs w:val="21"/>
              </w:rPr>
            </w:pPr>
            <w:r w:rsidRPr="001F1025">
              <w:rPr>
                <w:rFonts w:ascii="Calibri" w:eastAsiaTheme="minorHAnsi" w:hAnsi="Calibri" w:cs="Calibri"/>
                <w:sz w:val="21"/>
                <w:szCs w:val="21"/>
              </w:rPr>
              <w:t>3.</w:t>
            </w:r>
            <w:r>
              <w:rPr>
                <w:rFonts w:ascii="Calibri" w:eastAsiaTheme="minorHAnsi" w:hAnsi="Calibri" w:cs="Calibri"/>
                <w:sz w:val="21"/>
                <w:szCs w:val="21"/>
              </w:rPr>
              <w:t>1</w:t>
            </w:r>
            <w:r w:rsidRPr="001F1025">
              <w:rPr>
                <w:rFonts w:ascii="Calibri" w:eastAsiaTheme="minorHAnsi" w:hAnsi="Calibri" w:cs="Calibr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BA0F316" w14:textId="77777777" w:rsidR="00C0296F" w:rsidRPr="001546CD" w:rsidRDefault="00C0296F" w:rsidP="00C0296F">
            <w:pPr>
              <w:spacing w:line="300" w:lineRule="atLeast"/>
              <w:jc w:val="both"/>
              <w:rPr>
                <w:rFonts w:asciiTheme="minorHAnsi" w:hAnsiTheme="minorHAnsi" w:cstheme="minorHAnsi"/>
                <w:b/>
                <w:sz w:val="21"/>
                <w:szCs w:val="21"/>
              </w:rPr>
            </w:pPr>
            <w:r w:rsidRPr="001546CD">
              <w:rPr>
                <w:rFonts w:asciiTheme="minorHAnsi" w:hAnsiTheme="minorHAnsi" w:cstheme="minorHAnsi"/>
                <w:b/>
                <w:sz w:val="21"/>
                <w:szCs w:val="21"/>
              </w:rPr>
              <w:t>Tiekėjo vadovaujančių specialistų ir asmenų, atsakingų už sutarties vykdymą, kvalifikacija.</w:t>
            </w:r>
          </w:p>
          <w:p w14:paraId="4ADCBA2F" w14:textId="13A1C975" w:rsidR="00C0296F" w:rsidRDefault="00C0296F" w:rsidP="00C0296F">
            <w:pPr>
              <w:spacing w:line="300" w:lineRule="atLeast"/>
              <w:jc w:val="both"/>
              <w:rPr>
                <w:rFonts w:ascii="Calibri" w:hAnsi="Calibri" w:cs="Calibri"/>
                <w:sz w:val="21"/>
                <w:szCs w:val="21"/>
              </w:rPr>
            </w:pPr>
            <w:r w:rsidRPr="001F1025">
              <w:rPr>
                <w:rFonts w:asciiTheme="minorHAnsi" w:hAnsiTheme="minorHAnsi" w:cstheme="minorHAnsi"/>
                <w:sz w:val="21"/>
                <w:szCs w:val="21"/>
              </w:rPr>
              <w:t xml:space="preserve">Tiekėjas privalo paskirti </w:t>
            </w:r>
            <w:r>
              <w:rPr>
                <w:rFonts w:asciiTheme="minorHAnsi" w:hAnsiTheme="minorHAnsi" w:cstheme="minorHAnsi"/>
                <w:sz w:val="21"/>
                <w:szCs w:val="21"/>
              </w:rPr>
              <w:t xml:space="preserve">ne mažiau kaip 1 </w:t>
            </w:r>
            <w:r w:rsidRPr="001F1025">
              <w:rPr>
                <w:rFonts w:asciiTheme="minorHAnsi" w:hAnsiTheme="minorHAnsi" w:cstheme="minorHAnsi"/>
                <w:sz w:val="21"/>
                <w:szCs w:val="21"/>
              </w:rPr>
              <w:t>specialist</w:t>
            </w:r>
            <w:r>
              <w:rPr>
                <w:rFonts w:asciiTheme="minorHAnsi" w:hAnsiTheme="minorHAnsi" w:cstheme="minorHAnsi"/>
                <w:sz w:val="21"/>
                <w:szCs w:val="21"/>
              </w:rPr>
              <w:t>ą</w:t>
            </w:r>
            <w:r w:rsidRPr="001F1025">
              <w:rPr>
                <w:rFonts w:asciiTheme="minorHAnsi" w:hAnsiTheme="minorHAnsi" w:cstheme="minorHAnsi"/>
                <w:sz w:val="21"/>
                <w:szCs w:val="21"/>
              </w:rPr>
              <w:t xml:space="preserve">, </w:t>
            </w:r>
            <w:r>
              <w:rPr>
                <w:rFonts w:asciiTheme="minorHAnsi" w:hAnsiTheme="minorHAnsi" w:cstheme="minorHAnsi"/>
                <w:sz w:val="21"/>
                <w:szCs w:val="21"/>
              </w:rPr>
              <w:t xml:space="preserve">kuris sutarties vykdymo metu vadovaus atliekamiems darbams, kuris per pastaruosius 5 metus iki pasiūlymų pateikimo termino pabaigos vadovavo </w:t>
            </w:r>
            <w:r w:rsidRPr="00D91A4C">
              <w:rPr>
                <w:rFonts w:ascii="Calibri" w:hAnsi="Calibri" w:cs="Calibri"/>
                <w:b/>
                <w:sz w:val="21"/>
                <w:szCs w:val="21"/>
              </w:rPr>
              <w:t xml:space="preserve">bent </w:t>
            </w:r>
            <w:r>
              <w:rPr>
                <w:rFonts w:ascii="Calibri" w:hAnsi="Calibri" w:cs="Calibri"/>
                <w:b/>
                <w:sz w:val="21"/>
                <w:szCs w:val="21"/>
              </w:rPr>
              <w:t>1</w:t>
            </w:r>
            <w:r w:rsidRPr="00D91A4C">
              <w:rPr>
                <w:rFonts w:ascii="Calibri" w:hAnsi="Calibri" w:cs="Calibri"/>
                <w:b/>
                <w:sz w:val="21"/>
                <w:szCs w:val="21"/>
              </w:rPr>
              <w:t xml:space="preserve"> ekstremalaus sporto </w:t>
            </w:r>
            <w:r>
              <w:rPr>
                <w:rFonts w:ascii="Calibri" w:hAnsi="Calibri" w:cs="Calibri"/>
                <w:b/>
                <w:sz w:val="21"/>
                <w:szCs w:val="21"/>
              </w:rPr>
              <w:t>objekto</w:t>
            </w:r>
            <w:r w:rsidRPr="00D91A4C">
              <w:rPr>
                <w:rFonts w:ascii="Calibri" w:hAnsi="Calibri" w:cs="Calibri"/>
                <w:b/>
                <w:sz w:val="21"/>
                <w:szCs w:val="21"/>
              </w:rPr>
              <w:t xml:space="preserve"> </w:t>
            </w:r>
            <w:r w:rsidRPr="009D0EA8">
              <w:rPr>
                <w:rFonts w:ascii="Calibri" w:hAnsi="Calibri" w:cs="Calibri"/>
                <w:b/>
                <w:i/>
                <w:iCs/>
                <w:sz w:val="21"/>
                <w:szCs w:val="21"/>
              </w:rPr>
              <w:t>(</w:t>
            </w:r>
            <w:r w:rsidRPr="009D0EA8">
              <w:rPr>
                <w:rFonts w:ascii="Calibri" w:hAnsi="Calibri" w:cs="Calibri"/>
                <w:b/>
                <w:bCs/>
                <w:i/>
                <w:iCs/>
                <w:color w:val="000000"/>
                <w:sz w:val="21"/>
                <w:szCs w:val="21"/>
                <w:bdr w:val="none" w:sz="0" w:space="0" w:color="auto" w:frame="1"/>
              </w:rPr>
              <w:t>BMX dviračių ir (ar) paspirtukų, ir (ar) riedučių, ir (ar) riedlenčių</w:t>
            </w:r>
            <w:r w:rsidR="00256225" w:rsidRPr="009D0EA8">
              <w:rPr>
                <w:rFonts w:ascii="Calibri" w:hAnsi="Calibri" w:cs="Calibri"/>
                <w:b/>
                <w:bCs/>
                <w:i/>
                <w:iCs/>
                <w:color w:val="000000"/>
                <w:sz w:val="21"/>
                <w:szCs w:val="21"/>
                <w:bdr w:val="none" w:sz="0" w:space="0" w:color="auto" w:frame="1"/>
              </w:rPr>
              <w:t>, ir (ar) parkūro ir (ar) laisvo bėgimo (freerun)</w:t>
            </w:r>
            <w:r w:rsidR="00FF2375" w:rsidRPr="009D0EA8">
              <w:rPr>
                <w:rFonts w:ascii="Calibri" w:hAnsi="Calibri" w:cs="Calibri"/>
                <w:b/>
                <w:bCs/>
                <w:i/>
                <w:iCs/>
                <w:color w:val="000000"/>
                <w:sz w:val="21"/>
                <w:szCs w:val="21"/>
                <w:bdr w:val="none" w:sz="0" w:space="0" w:color="auto" w:frame="1"/>
              </w:rPr>
              <w:t xml:space="preserve"> trasos ir (ar) aikštelės</w:t>
            </w:r>
            <w:r w:rsidR="009D0EA8" w:rsidRPr="009D0EA8">
              <w:rPr>
                <w:rFonts w:ascii="Calibri" w:hAnsi="Calibri" w:cs="Calibri"/>
                <w:b/>
                <w:bCs/>
                <w:i/>
                <w:iCs/>
                <w:color w:val="000000"/>
                <w:sz w:val="21"/>
                <w:szCs w:val="21"/>
                <w:bdr w:val="none" w:sz="0" w:space="0" w:color="auto" w:frame="1"/>
              </w:rPr>
              <w:t>, ir (ar) parko</w:t>
            </w:r>
            <w:r w:rsidRPr="009D0EA8">
              <w:rPr>
                <w:rFonts w:ascii="Calibri" w:hAnsi="Calibri" w:cs="Calibri"/>
                <w:b/>
                <w:bCs/>
                <w:i/>
                <w:iCs/>
                <w:color w:val="000000"/>
                <w:sz w:val="21"/>
                <w:szCs w:val="21"/>
                <w:bdr w:val="none" w:sz="0" w:space="0" w:color="auto" w:frame="1"/>
              </w:rPr>
              <w:t>)</w:t>
            </w:r>
            <w:r w:rsidRPr="00D91A4C">
              <w:rPr>
                <w:rFonts w:ascii="Calibri" w:hAnsi="Calibri" w:cs="Calibri"/>
                <w:b/>
                <w:bCs/>
                <w:color w:val="000000"/>
                <w:sz w:val="21"/>
                <w:szCs w:val="21"/>
                <w:bdr w:val="none" w:sz="0" w:space="0" w:color="auto" w:frame="1"/>
              </w:rPr>
              <w:t xml:space="preserve"> </w:t>
            </w:r>
            <w:r w:rsidRPr="00D91A4C">
              <w:rPr>
                <w:rFonts w:ascii="Calibri" w:hAnsi="Calibri" w:cs="Calibri"/>
                <w:sz w:val="21"/>
                <w:szCs w:val="21"/>
              </w:rPr>
              <w:t>įrengimui ir (ar) teikė jo įrengimo eksperto paslaugas</w:t>
            </w:r>
            <w:r>
              <w:rPr>
                <w:rFonts w:ascii="Calibri" w:hAnsi="Calibri" w:cs="Calibri"/>
                <w:sz w:val="21"/>
                <w:szCs w:val="21"/>
              </w:rPr>
              <w:t>.</w:t>
            </w:r>
          </w:p>
          <w:p w14:paraId="68717A36" w14:textId="77777777" w:rsidR="00C0296F" w:rsidRDefault="00C0296F" w:rsidP="00C0296F">
            <w:pPr>
              <w:spacing w:line="300" w:lineRule="atLeast"/>
              <w:jc w:val="both"/>
              <w:rPr>
                <w:rFonts w:asciiTheme="minorHAnsi" w:hAnsiTheme="minorHAnsi" w:cstheme="minorHAnsi"/>
                <w:sz w:val="21"/>
                <w:szCs w:val="21"/>
              </w:rPr>
            </w:pPr>
          </w:p>
          <w:p w14:paraId="20E741B6" w14:textId="529001FD" w:rsidR="001F78E4" w:rsidRPr="001F1025" w:rsidRDefault="001F78E4" w:rsidP="00C0296F">
            <w:pPr>
              <w:spacing w:line="300" w:lineRule="atLeast"/>
              <w:jc w:val="both"/>
              <w:rPr>
                <w:rFonts w:asciiTheme="minorHAnsi" w:hAnsiTheme="minorHAnsi" w:cstheme="minorHAns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4C6EAD0" w14:textId="5695F6EE" w:rsidR="00256225" w:rsidRDefault="00256225" w:rsidP="00C0296F">
            <w:pPr>
              <w:spacing w:line="300" w:lineRule="atLeast"/>
              <w:jc w:val="both"/>
              <w:rPr>
                <w:rFonts w:asciiTheme="minorHAnsi" w:hAnsiTheme="minorHAnsi" w:cstheme="minorHAnsi"/>
                <w:b/>
                <w:sz w:val="21"/>
                <w:szCs w:val="21"/>
              </w:rPr>
            </w:pPr>
            <w:r>
              <w:rPr>
                <w:rFonts w:asciiTheme="minorHAnsi" w:hAnsiTheme="minorHAnsi" w:cstheme="minorHAnsi"/>
                <w:b/>
                <w:sz w:val="21"/>
                <w:szCs w:val="21"/>
              </w:rPr>
              <w:t>Pateikiama:</w:t>
            </w:r>
          </w:p>
          <w:p w14:paraId="7D31A932" w14:textId="4718FD0D" w:rsidR="00E20418" w:rsidRDefault="00C0296F" w:rsidP="00C0296F">
            <w:pPr>
              <w:spacing w:line="300" w:lineRule="atLeast"/>
              <w:jc w:val="both"/>
              <w:rPr>
                <w:rFonts w:ascii="Calibri" w:hAnsi="Calibri" w:cs="Calibri"/>
                <w:sz w:val="21"/>
                <w:szCs w:val="21"/>
              </w:rPr>
            </w:pPr>
            <w:r w:rsidRPr="001F1025">
              <w:rPr>
                <w:rFonts w:asciiTheme="minorHAnsi" w:hAnsiTheme="minorHAnsi" w:cstheme="minorHAnsi"/>
                <w:b/>
                <w:sz w:val="21"/>
                <w:szCs w:val="21"/>
              </w:rPr>
              <w:t>1)</w:t>
            </w:r>
            <w:r w:rsidRPr="001F1025">
              <w:rPr>
                <w:rFonts w:asciiTheme="minorHAnsi" w:hAnsiTheme="minorHAnsi" w:cstheme="minorHAnsi"/>
                <w:sz w:val="21"/>
                <w:szCs w:val="21"/>
              </w:rPr>
              <w:t xml:space="preserve"> Vadovaujančių specialistų ir asmenų atsakingų už sutarties vykdymą sąrašas </w:t>
            </w:r>
            <w:r w:rsidRPr="00FC4C11">
              <w:rPr>
                <w:rFonts w:asciiTheme="minorHAnsi" w:hAnsiTheme="minorHAnsi" w:cstheme="minorHAnsi"/>
                <w:b/>
                <w:bCs/>
                <w:sz w:val="21"/>
                <w:szCs w:val="21"/>
              </w:rPr>
              <w:t>(</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dabartinę darbovietę</w:t>
            </w:r>
            <w:r w:rsidR="00E20418">
              <w:rPr>
                <w:rFonts w:ascii="Calibri" w:hAnsi="Calibri" w:cs="Calibri"/>
                <w:sz w:val="21"/>
                <w:szCs w:val="21"/>
              </w:rPr>
              <w:t>;</w:t>
            </w:r>
          </w:p>
          <w:p w14:paraId="4A09BD33" w14:textId="40BA434D" w:rsidR="00C0296F" w:rsidRPr="00FD6888" w:rsidRDefault="00E20418" w:rsidP="00C0296F">
            <w:pPr>
              <w:spacing w:line="300" w:lineRule="atLeast"/>
              <w:jc w:val="both"/>
              <w:rPr>
                <w:rFonts w:asciiTheme="minorHAnsi" w:hAnsiTheme="minorHAnsi" w:cstheme="minorHAnsi"/>
                <w:sz w:val="21"/>
                <w:szCs w:val="21"/>
              </w:rPr>
            </w:pPr>
            <w:r w:rsidRPr="00E20418">
              <w:rPr>
                <w:rFonts w:ascii="Calibri" w:hAnsi="Calibri" w:cs="Calibri"/>
                <w:b/>
                <w:bCs/>
                <w:sz w:val="21"/>
                <w:szCs w:val="21"/>
              </w:rPr>
              <w:t>2)</w:t>
            </w:r>
            <w:r w:rsidR="00C0296F">
              <w:rPr>
                <w:rFonts w:ascii="Calibri" w:hAnsi="Calibri" w:cs="Calibri"/>
                <w:sz w:val="21"/>
                <w:szCs w:val="21"/>
              </w:rPr>
              <w:t xml:space="preserve"> </w:t>
            </w:r>
            <w:r w:rsidR="00F70B74">
              <w:rPr>
                <w:rFonts w:asciiTheme="minorHAnsi" w:hAnsiTheme="minorHAnsi" w:cstheme="minorHAnsi"/>
                <w:sz w:val="21"/>
                <w:szCs w:val="21"/>
              </w:rPr>
              <w:t xml:space="preserve">patirties aprašymas, nurodant objektą, kurio </w:t>
            </w:r>
            <w:r w:rsidR="00F70B74" w:rsidRPr="00D91A4C">
              <w:rPr>
                <w:rFonts w:ascii="Calibri" w:hAnsi="Calibri" w:cs="Calibri"/>
                <w:sz w:val="21"/>
                <w:szCs w:val="21"/>
              </w:rPr>
              <w:t xml:space="preserve">įrengimui </w:t>
            </w:r>
            <w:r w:rsidR="00F70B74">
              <w:rPr>
                <w:rFonts w:ascii="Calibri" w:hAnsi="Calibri" w:cs="Calibri"/>
                <w:sz w:val="21"/>
                <w:szCs w:val="21"/>
              </w:rPr>
              <w:t xml:space="preserve"> nurodytas specialistas vadovavo </w:t>
            </w:r>
            <w:r w:rsidR="00F70B74" w:rsidRPr="00D91A4C">
              <w:rPr>
                <w:rFonts w:ascii="Calibri" w:hAnsi="Calibri" w:cs="Calibri"/>
                <w:sz w:val="21"/>
                <w:szCs w:val="21"/>
              </w:rPr>
              <w:t>ir (ar) teikė jo įrengimo eksperto paslaugas</w:t>
            </w:r>
            <w:r w:rsidR="00F70B74">
              <w:rPr>
                <w:rFonts w:ascii="Calibri" w:hAnsi="Calibri" w:cs="Calibri"/>
                <w:sz w:val="21"/>
                <w:szCs w:val="21"/>
              </w:rPr>
              <w:t xml:space="preserve">, ir </w:t>
            </w:r>
            <w:r>
              <w:rPr>
                <w:rFonts w:ascii="Calibri" w:hAnsi="Calibri" w:cs="Calibri"/>
                <w:sz w:val="21"/>
                <w:szCs w:val="21"/>
              </w:rPr>
              <w:t>U</w:t>
            </w:r>
            <w:r w:rsidR="00C0296F">
              <w:rPr>
                <w:rFonts w:ascii="Calibri" w:hAnsi="Calibri" w:cs="Calibri"/>
                <w:sz w:val="21"/>
                <w:szCs w:val="21"/>
              </w:rPr>
              <w:t>žsakovo atsiliepim</w:t>
            </w:r>
            <w:r w:rsidR="00FC4C11">
              <w:rPr>
                <w:rFonts w:ascii="Calibri" w:hAnsi="Calibri" w:cs="Calibri"/>
                <w:sz w:val="21"/>
                <w:szCs w:val="21"/>
              </w:rPr>
              <w:t>as</w:t>
            </w:r>
            <w:r w:rsidR="00F70B74">
              <w:rPr>
                <w:rFonts w:ascii="Calibri" w:hAnsi="Calibri" w:cs="Calibri"/>
                <w:sz w:val="21"/>
                <w:szCs w:val="21"/>
              </w:rPr>
              <w:t>. Užsakovo atsiliepime</w:t>
            </w:r>
            <w:r>
              <w:rPr>
                <w:rFonts w:ascii="Calibri" w:hAnsi="Calibri" w:cs="Calibri"/>
                <w:sz w:val="21"/>
                <w:szCs w:val="21"/>
              </w:rPr>
              <w:t xml:space="preserve"> </w:t>
            </w:r>
            <w:r w:rsidR="005443D5">
              <w:rPr>
                <w:rFonts w:ascii="Calibri" w:hAnsi="Calibri" w:cs="Calibri"/>
                <w:sz w:val="21"/>
                <w:szCs w:val="21"/>
              </w:rPr>
              <w:t>turi būti</w:t>
            </w:r>
            <w:r w:rsidR="00C0296F">
              <w:rPr>
                <w:rFonts w:ascii="Calibri" w:hAnsi="Calibri" w:cs="Calibri"/>
                <w:sz w:val="21"/>
                <w:szCs w:val="21"/>
              </w:rPr>
              <w:t xml:space="preserve"> nurodyta</w:t>
            </w:r>
            <w:r w:rsidR="00792B08">
              <w:rPr>
                <w:rFonts w:ascii="Calibri" w:hAnsi="Calibri" w:cs="Calibri"/>
                <w:sz w:val="21"/>
                <w:szCs w:val="21"/>
              </w:rPr>
              <w:t>:</w:t>
            </w:r>
            <w:r w:rsidR="00C0296F">
              <w:rPr>
                <w:rFonts w:ascii="Calibri" w:hAnsi="Calibri" w:cs="Calibri"/>
                <w:sz w:val="21"/>
                <w:szCs w:val="21"/>
              </w:rPr>
              <w:t xml:space="preserve"> specialisto vardas, pavardė, </w:t>
            </w:r>
            <w:r w:rsidR="00C0296F">
              <w:rPr>
                <w:rFonts w:asciiTheme="minorHAnsi" w:hAnsiTheme="minorHAnsi" w:cstheme="minorHAnsi"/>
                <w:sz w:val="21"/>
                <w:szCs w:val="21"/>
              </w:rPr>
              <w:t xml:space="preserve">objektas, kurio </w:t>
            </w:r>
            <w:r w:rsidR="00C0296F" w:rsidRPr="00D91A4C">
              <w:rPr>
                <w:rFonts w:ascii="Calibri" w:hAnsi="Calibri" w:cs="Calibri"/>
                <w:sz w:val="21"/>
                <w:szCs w:val="21"/>
              </w:rPr>
              <w:t xml:space="preserve">įrengimui </w:t>
            </w:r>
            <w:r w:rsidR="00AB1DB5">
              <w:rPr>
                <w:rFonts w:ascii="Calibri" w:hAnsi="Calibri" w:cs="Calibri"/>
                <w:sz w:val="21"/>
                <w:szCs w:val="21"/>
              </w:rPr>
              <w:t xml:space="preserve"> nurodytas specialistas </w:t>
            </w:r>
            <w:r w:rsidR="00C0296F">
              <w:rPr>
                <w:rFonts w:ascii="Calibri" w:hAnsi="Calibri" w:cs="Calibri"/>
                <w:sz w:val="21"/>
                <w:szCs w:val="21"/>
              </w:rPr>
              <w:t xml:space="preserve">vadovavo </w:t>
            </w:r>
            <w:r w:rsidR="00C0296F" w:rsidRPr="00D91A4C">
              <w:rPr>
                <w:rFonts w:ascii="Calibri" w:hAnsi="Calibri" w:cs="Calibri"/>
                <w:sz w:val="21"/>
                <w:szCs w:val="21"/>
              </w:rPr>
              <w:t>ir (ar) teikė jo įrengimo eksperto paslaugas</w:t>
            </w:r>
            <w:r w:rsidR="00C0296F">
              <w:rPr>
                <w:rFonts w:ascii="Calibri" w:hAnsi="Calibri" w:cs="Calibri"/>
                <w:sz w:val="21"/>
                <w:szCs w:val="21"/>
              </w:rPr>
              <w:t xml:space="preserve">, </w:t>
            </w:r>
            <w:r w:rsidR="00C0296F" w:rsidRPr="003E2E86">
              <w:rPr>
                <w:rFonts w:ascii="Calibri" w:hAnsi="Calibri" w:cs="Calibri"/>
                <w:iCs/>
                <w:sz w:val="21"/>
                <w:szCs w:val="21"/>
              </w:rPr>
              <w:t>darbų</w:t>
            </w:r>
            <w:r>
              <w:rPr>
                <w:rFonts w:ascii="Calibri" w:hAnsi="Calibri" w:cs="Calibri"/>
                <w:iCs/>
                <w:sz w:val="21"/>
                <w:szCs w:val="21"/>
              </w:rPr>
              <w:t>/</w:t>
            </w:r>
            <w:r w:rsidR="00AB1DB5">
              <w:rPr>
                <w:rFonts w:ascii="Calibri" w:hAnsi="Calibri" w:cs="Calibri"/>
                <w:iCs/>
                <w:sz w:val="21"/>
                <w:szCs w:val="21"/>
              </w:rPr>
              <w:t>paslaugų</w:t>
            </w:r>
            <w:r w:rsidR="00792B08">
              <w:rPr>
                <w:rFonts w:ascii="Calibri" w:hAnsi="Calibri" w:cs="Calibri"/>
                <w:iCs/>
                <w:sz w:val="21"/>
                <w:szCs w:val="21"/>
              </w:rPr>
              <w:t xml:space="preserve"> </w:t>
            </w:r>
            <w:r w:rsidR="00C0296F" w:rsidRPr="003E2E86">
              <w:rPr>
                <w:rFonts w:ascii="Calibri" w:hAnsi="Calibri" w:cs="Calibri"/>
                <w:iCs/>
                <w:sz w:val="21"/>
                <w:szCs w:val="21"/>
              </w:rPr>
              <w:t>pradžios data (metai, mėnuo, diena), darbų</w:t>
            </w:r>
            <w:r>
              <w:rPr>
                <w:rFonts w:ascii="Calibri" w:hAnsi="Calibri" w:cs="Calibri"/>
                <w:iCs/>
                <w:sz w:val="21"/>
                <w:szCs w:val="21"/>
              </w:rPr>
              <w:t>/</w:t>
            </w:r>
            <w:r w:rsidR="00AB1DB5">
              <w:rPr>
                <w:rFonts w:ascii="Calibri" w:hAnsi="Calibri" w:cs="Calibri"/>
                <w:iCs/>
                <w:sz w:val="21"/>
                <w:szCs w:val="21"/>
              </w:rPr>
              <w:t>paslaugų</w:t>
            </w:r>
            <w:r w:rsidR="00C0296F" w:rsidRPr="003E2E86">
              <w:rPr>
                <w:rFonts w:ascii="Calibri" w:hAnsi="Calibri" w:cs="Calibri"/>
                <w:iCs/>
                <w:sz w:val="21"/>
                <w:szCs w:val="21"/>
              </w:rPr>
              <w:t xml:space="preserve"> pabaigos data (metai, mėnuo, diena)</w:t>
            </w:r>
            <w:r w:rsidR="00C0296F">
              <w:rPr>
                <w:rFonts w:ascii="Calibri" w:hAnsi="Calibri" w:cs="Calibri"/>
                <w:iCs/>
                <w:sz w:val="21"/>
                <w:szCs w:val="21"/>
              </w:rPr>
              <w:t xml:space="preserve">, </w:t>
            </w:r>
            <w:r w:rsidR="00C0296F">
              <w:rPr>
                <w:rFonts w:ascii="Calibri" w:hAnsi="Calibri" w:cs="Calibri"/>
                <w:sz w:val="21"/>
                <w:szCs w:val="21"/>
              </w:rPr>
              <w:t>atlikti darbai</w:t>
            </w:r>
            <w:r>
              <w:rPr>
                <w:rFonts w:ascii="Calibri" w:hAnsi="Calibri" w:cs="Calibri"/>
                <w:sz w:val="21"/>
                <w:szCs w:val="21"/>
              </w:rPr>
              <w:t>/</w:t>
            </w:r>
            <w:r w:rsidR="00AB1DB5">
              <w:rPr>
                <w:rFonts w:ascii="Calibri" w:hAnsi="Calibri" w:cs="Calibri"/>
                <w:sz w:val="21"/>
                <w:szCs w:val="21"/>
              </w:rPr>
              <w:t>suteiktos paslaugos</w:t>
            </w:r>
            <w:r w:rsidR="00C0296F">
              <w:rPr>
                <w:rFonts w:ascii="Calibri" w:hAnsi="Calibri" w:cs="Calibri"/>
                <w:sz w:val="21"/>
                <w:szCs w:val="21"/>
              </w:rPr>
              <w:t xml:space="preserve"> ir</w:t>
            </w:r>
            <w:r w:rsidR="00256225">
              <w:rPr>
                <w:rFonts w:ascii="Calibri" w:hAnsi="Calibri" w:cs="Calibri"/>
                <w:sz w:val="21"/>
                <w:szCs w:val="21"/>
              </w:rPr>
              <w:t>,</w:t>
            </w:r>
            <w:r w:rsidR="00C0296F">
              <w:rPr>
                <w:rFonts w:ascii="Calibri" w:hAnsi="Calibri" w:cs="Calibri"/>
                <w:sz w:val="21"/>
                <w:szCs w:val="21"/>
              </w:rPr>
              <w:t xml:space="preserve"> ar </w:t>
            </w:r>
            <w:r w:rsidR="00256225">
              <w:rPr>
                <w:rFonts w:ascii="Calibri" w:hAnsi="Calibri" w:cs="Calibri"/>
                <w:sz w:val="21"/>
                <w:szCs w:val="21"/>
              </w:rPr>
              <w:t xml:space="preserve">darbai </w:t>
            </w:r>
            <w:r w:rsidR="00C0296F">
              <w:rPr>
                <w:rFonts w:ascii="Calibri" w:hAnsi="Calibri" w:cs="Calibri"/>
                <w:sz w:val="21"/>
                <w:szCs w:val="21"/>
              </w:rPr>
              <w:t>atlikti</w:t>
            </w:r>
            <w:r>
              <w:rPr>
                <w:rFonts w:ascii="Calibri" w:hAnsi="Calibri" w:cs="Calibri"/>
                <w:sz w:val="21"/>
                <w:szCs w:val="21"/>
              </w:rPr>
              <w:t>/</w:t>
            </w:r>
            <w:r w:rsidR="00AB1DB5">
              <w:rPr>
                <w:rFonts w:ascii="Calibri" w:hAnsi="Calibri" w:cs="Calibri"/>
                <w:sz w:val="21"/>
                <w:szCs w:val="21"/>
              </w:rPr>
              <w:t>paslaugos suteiktos</w:t>
            </w:r>
            <w:r w:rsidR="00C0296F">
              <w:rPr>
                <w:rFonts w:ascii="Calibri" w:hAnsi="Calibri" w:cs="Calibri"/>
                <w:sz w:val="21"/>
                <w:szCs w:val="21"/>
              </w:rPr>
              <w:t xml:space="preserve"> tinkamai</w:t>
            </w:r>
            <w:r w:rsidR="00256225">
              <w:rPr>
                <w:rFonts w:ascii="Calibri" w:hAnsi="Calibri" w:cs="Calibri"/>
                <w:sz w:val="21"/>
                <w:szCs w:val="21"/>
              </w:rPr>
              <w:t>;</w:t>
            </w:r>
          </w:p>
          <w:p w14:paraId="72AC172E" w14:textId="77777777" w:rsidR="00C0296F" w:rsidRPr="001F1025" w:rsidRDefault="00C0296F" w:rsidP="00C0296F">
            <w:pPr>
              <w:spacing w:line="300" w:lineRule="atLeast"/>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specialisto – kvazisubtiekėjo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pajėgumais tiekėjas remiasi, įmonėje) ir </w:t>
            </w:r>
            <w:r w:rsidRPr="001F1025">
              <w:rPr>
                <w:rFonts w:asciiTheme="minorHAnsi" w:eastAsia="Calibri" w:hAnsiTheme="minorHAnsi" w:cstheme="minorHAnsi"/>
                <w:b/>
                <w:bCs/>
                <w:sz w:val="21"/>
                <w:szCs w:val="21"/>
              </w:rPr>
              <w:t xml:space="preserve">tiekėjo ar ūkio subjekto, kurio pajėgumais tiekėjas remiasi, patvirtinimas, </w:t>
            </w:r>
            <w:r w:rsidRPr="001F1025">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62D09C49" w14:textId="4F022EC1" w:rsidR="00C0296F" w:rsidRPr="004E0F5C" w:rsidRDefault="00C0296F" w:rsidP="00C0296F">
            <w:pPr>
              <w:tabs>
                <w:tab w:val="left" w:pos="709"/>
              </w:tabs>
              <w:spacing w:line="300" w:lineRule="atLeast"/>
              <w:jc w:val="both"/>
              <w:rPr>
                <w:rFonts w:asciiTheme="minorHAnsi" w:hAnsiTheme="minorHAnsi" w:cstheme="minorHAnsi"/>
                <w:sz w:val="21"/>
                <w:szCs w:val="21"/>
                <w:u w:val="single"/>
              </w:rPr>
            </w:pPr>
            <w:r w:rsidRPr="001F1025">
              <w:rPr>
                <w:rFonts w:asciiTheme="minorHAnsi" w:hAnsiTheme="minorHAnsi" w:cstheme="minorHAnsi"/>
                <w:sz w:val="21"/>
                <w:szCs w:val="21"/>
                <w:u w:val="single"/>
              </w:rPr>
              <w:t>Pateikiamos atitinkamų dokumentų skaitmeninės kopijos.</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2D25E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403EAF">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2806F2CA" w:rsidR="002F17D3" w:rsidRPr="001F1025" w:rsidRDefault="002F17D3" w:rsidP="002F17D3">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 xml:space="preserve">Jeigu pirkimo procedūroje dalyvauja jungtinės veiklos sutarties pagrindu </w:t>
            </w:r>
            <w:r w:rsidR="00675052">
              <w:rPr>
                <w:rFonts w:asciiTheme="minorHAnsi" w:hAnsiTheme="minorHAnsi" w:cstheme="minorHAnsi"/>
                <w:b/>
                <w:bCs/>
                <w:sz w:val="21"/>
                <w:szCs w:val="21"/>
              </w:rPr>
              <w:t>tiekėjų</w:t>
            </w:r>
            <w:r w:rsidRPr="001F1025">
              <w:rPr>
                <w:rFonts w:asciiTheme="minorHAnsi" w:hAnsiTheme="minorHAnsi" w:cstheme="minorHAnsi"/>
                <w:b/>
                <w:bCs/>
                <w:sz w:val="21"/>
                <w:szCs w:val="21"/>
              </w:rPr>
              <w:t xml:space="preserve">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35EE3C43" w:rsidR="002F17D3" w:rsidRPr="005478A9" w:rsidRDefault="002F17D3" w:rsidP="002F17D3">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 xml:space="preserve">valifikacijos reikalavimų </w:t>
            </w:r>
            <w:r w:rsidRPr="005478A9">
              <w:rPr>
                <w:rFonts w:ascii="Calibri" w:hAnsi="Calibri" w:cs="Calibri"/>
                <w:color w:val="000000"/>
                <w:sz w:val="21"/>
                <w:szCs w:val="21"/>
              </w:rPr>
              <w:t>3.</w:t>
            </w:r>
            <w:r w:rsidR="006039F4">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ūkio subjektų grupės nario (-ių) specialistai, atsižvelgiant į jų prisiimamus įsipareigojimus pirkimo sutarčiai vykdyti.</w:t>
            </w:r>
          </w:p>
          <w:p w14:paraId="46A6A7B2" w14:textId="1554632C" w:rsidR="002F17D3" w:rsidRPr="001F1025" w:rsidRDefault="002F17D3" w:rsidP="002F17D3">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2F17D3">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2C03C9D8" w:rsidR="002F17D3" w:rsidRDefault="002F17D3" w:rsidP="002F17D3">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punkte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2F17D3">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2F17D3">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7A0ED0F2" w14:textId="1CB407CA" w:rsidR="002F17D3" w:rsidRPr="001F1025" w:rsidRDefault="002F17D3" w:rsidP="002F17D3">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02A6CC34" w:rsidR="002F17D3" w:rsidRPr="002F17D3" w:rsidRDefault="002F17D3" w:rsidP="002F17D3">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pats/-ys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w:t>
            </w:r>
            <w:r w:rsidR="006039F4">
              <w:rPr>
                <w:rFonts w:ascii="Calibri" w:hAnsi="Calibri" w:cs="Calibri"/>
                <w:sz w:val="21"/>
                <w:szCs w:val="21"/>
              </w:rPr>
              <w:t>1</w:t>
            </w:r>
            <w:r w:rsidRPr="00655A49">
              <w:rPr>
                <w:rFonts w:ascii="Calibri" w:hAnsi="Calibri" w:cs="Calibri"/>
                <w:sz w:val="21"/>
                <w:szCs w:val="21"/>
              </w:rPr>
              <w:t xml:space="preserve"> p.</w:t>
            </w:r>
          </w:p>
          <w:p w14:paraId="2C6B5CA3" w14:textId="0CF314F8" w:rsidR="002F17D3" w:rsidRPr="001F1025" w:rsidRDefault="002F17D3" w:rsidP="002F17D3">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3060A7B2" w:rsidR="002F17D3" w:rsidRPr="001F1025" w:rsidRDefault="002F17D3" w:rsidP="002F17D3">
            <w:pPr>
              <w:spacing w:line="300" w:lineRule="atLeast"/>
              <w:jc w:val="both"/>
              <w:rPr>
                <w:rFonts w:asciiTheme="minorHAnsi" w:hAnsiTheme="minorHAnsi" w:cstheme="minorHAnsi"/>
                <w:sz w:val="21"/>
                <w:szCs w:val="21"/>
              </w:rPr>
            </w:pPr>
            <w:r w:rsidRPr="00655A49">
              <w:rPr>
                <w:rFonts w:ascii="Calibri" w:hAnsi="Calibri" w:cs="Calibri"/>
                <w:sz w:val="21"/>
                <w:szCs w:val="21"/>
              </w:rPr>
              <w:t>Subtiekėjo specialisto dokumentai, nurodyti 3.</w:t>
            </w:r>
            <w:r w:rsidR="006039F4">
              <w:rPr>
                <w:rFonts w:ascii="Calibri" w:hAnsi="Calibri" w:cs="Calibri"/>
                <w:sz w:val="21"/>
                <w:szCs w:val="21"/>
              </w:rPr>
              <w:t>1</w:t>
            </w:r>
            <w:r w:rsidRPr="00655A49">
              <w:rPr>
                <w:rFonts w:ascii="Calibri" w:hAnsi="Calibri" w:cs="Calibri"/>
                <w:sz w:val="21"/>
                <w:szCs w:val="21"/>
              </w:rPr>
              <w:t xml:space="preserve"> punkte </w:t>
            </w:r>
            <w:r w:rsidRPr="00655A49">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6039F4">
              <w:rPr>
                <w:rFonts w:ascii="Calibri" w:hAnsi="Calibri" w:cs="Calibri"/>
                <w:color w:val="000000"/>
                <w:sz w:val="21"/>
                <w:szCs w:val="21"/>
                <w:shd w:val="clear" w:color="auto" w:fill="FFFFFF"/>
              </w:rPr>
              <w:t>1</w:t>
            </w:r>
            <w:r w:rsidRPr="00655A49">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2E3255FC">
      <w:pPr>
        <w:tabs>
          <w:tab w:val="left" w:pos="720"/>
        </w:tabs>
        <w:spacing w:after="0" w:line="240" w:lineRule="auto"/>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1F1025" w:rsidRDefault="00E55E1A" w:rsidP="0029178B">
      <w:pPr>
        <w:spacing w:line="300" w:lineRule="atLeast"/>
        <w:jc w:val="both"/>
        <w:rPr>
          <w:rFonts w:cstheme="minorHAnsi"/>
          <w:b/>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7E47DD4F" w:rsidR="0029178B"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 xml:space="preserve">Tiekėjas </w:t>
            </w:r>
            <w:r w:rsidR="006039F4">
              <w:rPr>
                <w:rFonts w:asciiTheme="minorHAnsi" w:hAnsiTheme="minorHAnsi" w:cstheme="minorHAnsi"/>
                <w:spacing w:val="2"/>
                <w:sz w:val="21"/>
                <w:szCs w:val="21"/>
                <w:shd w:val="clear" w:color="auto" w:fill="FFFFFF"/>
              </w:rPr>
              <w:t xml:space="preserve">atliekamiems darbams </w:t>
            </w:r>
            <w:r w:rsidR="006039F4" w:rsidRPr="001D348C">
              <w:rPr>
                <w:rFonts w:asciiTheme="minorHAnsi" w:hAnsiTheme="minorHAnsi" w:cstheme="minorHAnsi"/>
                <w:b/>
                <w:bCs/>
                <w:i/>
                <w:sz w:val="21"/>
                <w:szCs w:val="21"/>
                <w:u w:val="single"/>
                <w:bdr w:val="none" w:sz="0" w:space="0" w:color="auto" w:frame="1"/>
              </w:rPr>
              <w:t>inžinerinių statinių (</w:t>
            </w:r>
            <w:r w:rsidR="006039F4" w:rsidRPr="001D348C">
              <w:rPr>
                <w:rFonts w:ascii="Calibri" w:hAnsi="Calibri" w:cs="Calibri"/>
                <w:b/>
                <w:bCs/>
                <w:i/>
                <w:sz w:val="21"/>
                <w:szCs w:val="21"/>
                <w:u w:val="single"/>
                <w:bdr w:val="none" w:sz="0" w:space="0" w:color="auto" w:frame="1"/>
              </w:rPr>
              <w:t xml:space="preserve">inžinerinių statinių grupė: kiti inžineriniai statiniai: </w:t>
            </w:r>
            <w:r w:rsidR="006039F4">
              <w:rPr>
                <w:rFonts w:asciiTheme="minorHAnsi" w:hAnsiTheme="minorHAnsi" w:cstheme="minorHAnsi"/>
                <w:b/>
                <w:bCs/>
                <w:i/>
                <w:iCs/>
                <w:color w:val="000000"/>
                <w:sz w:val="21"/>
                <w:szCs w:val="21"/>
                <w:u w:val="single"/>
                <w:bdr w:val="none" w:sz="0" w:space="0" w:color="auto" w:frame="1"/>
              </w:rPr>
              <w:t>sporto</w:t>
            </w:r>
            <w:r w:rsidR="006039F4" w:rsidRPr="001E3DA4">
              <w:rPr>
                <w:rFonts w:asciiTheme="minorHAnsi" w:hAnsiTheme="minorHAnsi" w:cstheme="minorHAnsi"/>
                <w:b/>
                <w:bCs/>
                <w:i/>
                <w:iCs/>
                <w:color w:val="000000"/>
                <w:sz w:val="21"/>
                <w:szCs w:val="21"/>
                <w:u w:val="single"/>
                <w:bdr w:val="none" w:sz="0" w:space="0" w:color="auto" w:frame="1"/>
              </w:rPr>
              <w:t xml:space="preserve"> </w:t>
            </w:r>
            <w:r w:rsidR="006039F4" w:rsidRPr="00FF2375">
              <w:rPr>
                <w:rFonts w:asciiTheme="minorHAnsi" w:hAnsiTheme="minorHAnsi" w:cstheme="minorHAnsi"/>
                <w:i/>
                <w:iCs/>
                <w:color w:val="000000"/>
                <w:sz w:val="21"/>
                <w:szCs w:val="21"/>
                <w:u w:val="single"/>
                <w:bdr w:val="none" w:sz="0" w:space="0" w:color="auto" w:frame="1"/>
              </w:rPr>
              <w:t>(</w:t>
            </w:r>
            <w:r w:rsidR="00FF2375" w:rsidRPr="00FF2375">
              <w:rPr>
                <w:rFonts w:ascii="Calibri" w:hAnsi="Calibri" w:cs="Calibri"/>
                <w:i/>
                <w:iCs/>
                <w:color w:val="000000"/>
                <w:sz w:val="21"/>
                <w:szCs w:val="21"/>
                <w:u w:val="single"/>
                <w:bdr w:val="none" w:sz="0" w:space="0" w:color="auto" w:frame="1"/>
              </w:rPr>
              <w:t>BMX dviračių ir (ar) paspirtukų, ir (ar) riedučių, ir (ar) riedlenčių, ir (ar) parkūro ir (ar) laisvo bėgimo (freerun) trasos ir (ar) aikštelės, ir (ar) parko</w:t>
            </w:r>
            <w:r w:rsidR="0052031D" w:rsidRPr="00FF2375">
              <w:rPr>
                <w:rFonts w:asciiTheme="minorHAnsi" w:hAnsiTheme="minorHAnsi" w:cstheme="minorHAnsi"/>
                <w:i/>
                <w:iCs/>
                <w:color w:val="000000"/>
                <w:sz w:val="21"/>
                <w:szCs w:val="21"/>
                <w:u w:val="single"/>
                <w:bdr w:val="none" w:sz="0" w:space="0" w:color="auto" w:frame="1"/>
              </w:rPr>
              <w:t>)</w:t>
            </w:r>
            <w:r w:rsidR="006039F4">
              <w:rPr>
                <w:rFonts w:asciiTheme="minorHAnsi" w:hAnsiTheme="minorHAnsi" w:cstheme="minorHAnsi"/>
                <w:b/>
                <w:bCs/>
                <w:i/>
                <w:iCs/>
                <w:color w:val="000000"/>
                <w:sz w:val="21"/>
                <w:szCs w:val="21"/>
                <w:u w:val="single"/>
                <w:bdr w:val="none" w:sz="0" w:space="0" w:color="auto" w:frame="1"/>
              </w:rPr>
              <w:t xml:space="preserve"> įrengimo</w:t>
            </w:r>
            <w:r w:rsidR="006039F4" w:rsidRPr="001D348C">
              <w:rPr>
                <w:rFonts w:asciiTheme="minorHAnsi" w:hAnsiTheme="minorHAnsi" w:cstheme="minorHAnsi"/>
                <w:b/>
                <w:bCs/>
                <w:i/>
                <w:sz w:val="21"/>
                <w:szCs w:val="21"/>
                <w:u w:val="single"/>
                <w:bdr w:val="none" w:sz="0" w:space="0" w:color="auto" w:frame="1"/>
              </w:rPr>
              <w:t xml:space="preserve"> </w:t>
            </w:r>
            <w:r w:rsidR="006039F4" w:rsidRPr="001D348C">
              <w:rPr>
                <w:rFonts w:asciiTheme="minorHAnsi" w:hAnsiTheme="minorHAnsi" w:cstheme="minorHAnsi"/>
                <w:b/>
                <w:bCs/>
                <w:i/>
                <w:spacing w:val="2"/>
                <w:sz w:val="21"/>
                <w:szCs w:val="21"/>
                <w:u w:val="single"/>
                <w:shd w:val="clear" w:color="auto" w:fill="FFFFFF"/>
              </w:rPr>
              <w:t>srityje</w:t>
            </w:r>
            <w:r w:rsidR="00D72C99" w:rsidRPr="00E63501">
              <w:rPr>
                <w:rFonts w:ascii="Calibri" w:hAnsi="Calibri" w:cs="Calibri"/>
                <w:sz w:val="21"/>
                <w:szCs w:val="21"/>
                <w:vertAlign w:val="superscript"/>
              </w:rPr>
              <w:t>1</w:t>
            </w:r>
            <w:r w:rsidR="000C2282" w:rsidRPr="00E63501">
              <w:rPr>
                <w:rFonts w:asciiTheme="minorHAnsi" w:hAnsiTheme="minorHAnsi" w:cstheme="minorHAnsi"/>
                <w:spacing w:val="2"/>
                <w:sz w:val="21"/>
                <w:szCs w:val="21"/>
                <w:shd w:val="clear" w:color="auto" w:fill="FFFFFF"/>
              </w:rPr>
              <w:t xml:space="preserve"> </w:t>
            </w:r>
            <w:r w:rsidR="00D97E17">
              <w:rPr>
                <w:rFonts w:asciiTheme="minorHAnsi" w:hAnsiTheme="minorHAnsi" w:cstheme="minorHAnsi"/>
                <w:spacing w:val="2"/>
                <w:sz w:val="21"/>
                <w:szCs w:val="21"/>
                <w:shd w:val="clear" w:color="auto" w:fill="FFFFFF"/>
              </w:rPr>
              <w:t>turi</w:t>
            </w:r>
            <w:r w:rsidR="00017A34">
              <w:rPr>
                <w:rFonts w:asciiTheme="minorHAnsi" w:hAnsiTheme="minorHAnsi" w:cstheme="minorHAnsi"/>
                <w:spacing w:val="2"/>
                <w:sz w:val="21"/>
                <w:szCs w:val="21"/>
                <w:shd w:val="clear" w:color="auto" w:fill="FFFFFF"/>
              </w:rPr>
              <w:t xml:space="preserve"> </w:t>
            </w:r>
            <w:r w:rsidR="00914286" w:rsidRPr="00E63501">
              <w:rPr>
                <w:rFonts w:asciiTheme="minorHAnsi" w:hAnsiTheme="minorHAnsi" w:cstheme="minorHAnsi"/>
                <w:spacing w:val="2"/>
                <w:sz w:val="21"/>
                <w:szCs w:val="21"/>
                <w:shd w:val="clear" w:color="auto" w:fill="FFFFFF"/>
              </w:rPr>
              <w:t>taikyti</w:t>
            </w:r>
            <w:r w:rsidRPr="00E63501">
              <w:rPr>
                <w:rFonts w:asciiTheme="minorHAnsi" w:hAnsiTheme="minorHAnsi" w:cstheme="minorHAnsi"/>
                <w:spacing w:val="2"/>
                <w:sz w:val="21"/>
                <w:szCs w:val="21"/>
                <w:shd w:val="clear" w:color="auto" w:fill="FFFFFF"/>
              </w:rPr>
              <w:t xml:space="preserve"> aplinkos apsaugos vadybos sistemos reikalavimus pagal standartą LST EN ISO 14001</w:t>
            </w:r>
            <w:r w:rsidRPr="001F1025">
              <w:rPr>
                <w:rFonts w:asciiTheme="minorHAnsi" w:hAnsiTheme="minorHAnsi" w:cstheme="minorHAnsi"/>
                <w:spacing w:val="2"/>
                <w:sz w:val="21"/>
                <w:szCs w:val="21"/>
                <w:shd w:val="clear" w:color="auto" w:fill="FFFFFF"/>
              </w:rPr>
              <w:t xml:space="preserve">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w:t>
            </w:r>
            <w:r w:rsidRPr="001F09F1">
              <w:rPr>
                <w:rFonts w:asciiTheme="minorHAnsi" w:hAnsiTheme="minorHAnsi" w:cstheme="minorHAnsi"/>
                <w:spacing w:val="2"/>
                <w:sz w:val="21"/>
                <w:szCs w:val="21"/>
                <w:shd w:val="clear" w:color="auto" w:fill="FFFFFF"/>
              </w:rPr>
              <w:t>standartais, ar kitais tiekėjo pateiktais lygiaverčiais įrodymais.</w:t>
            </w:r>
          </w:p>
          <w:p w14:paraId="3CA2D390" w14:textId="77777777" w:rsidR="002F17D3" w:rsidRDefault="002F17D3" w:rsidP="006666A3">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1F09F1" w:rsidRDefault="001D5B1A" w:rsidP="00DA0E9D">
            <w:pPr>
              <w:shd w:val="clear" w:color="auto" w:fill="FFFFFF"/>
              <w:spacing w:line="300" w:lineRule="atLeast"/>
              <w:jc w:val="both"/>
              <w:rPr>
                <w:rFonts w:ascii="Calibri" w:hAnsi="Calibri"/>
                <w:i/>
                <w:iCs/>
                <w:color w:val="000000"/>
                <w:sz w:val="21"/>
                <w:szCs w:val="21"/>
                <w:bdr w:val="none" w:sz="0" w:space="0" w:color="auto" w:frame="1"/>
              </w:rPr>
            </w:pPr>
            <w:r w:rsidRPr="001F09F1">
              <w:rPr>
                <w:rFonts w:ascii="Calibri" w:hAnsi="Calibri"/>
                <w:i/>
                <w:iCs/>
                <w:color w:val="000000"/>
                <w:sz w:val="21"/>
                <w:szCs w:val="21"/>
                <w:bdr w:val="none" w:sz="0" w:space="0" w:color="auto" w:frame="1"/>
              </w:rPr>
              <w:t>Pastaba.</w:t>
            </w:r>
          </w:p>
          <w:p w14:paraId="6758FE43" w14:textId="7C15B839" w:rsidR="00DA0E9D" w:rsidRPr="001F09F1" w:rsidRDefault="001D5B1A" w:rsidP="00DA0E9D">
            <w:pPr>
              <w:shd w:val="clear" w:color="auto" w:fill="FFFFFF"/>
              <w:spacing w:line="300" w:lineRule="atLeast"/>
              <w:jc w:val="both"/>
              <w:rPr>
                <w:rFonts w:ascii="Calibri" w:hAnsi="Calibri" w:cs="Calibri"/>
                <w:sz w:val="21"/>
                <w:szCs w:val="21"/>
                <w:u w:val="single"/>
              </w:rPr>
            </w:pPr>
            <w:r w:rsidRPr="001F09F1">
              <w:rPr>
                <w:rFonts w:ascii="Calibri" w:hAnsi="Calibri"/>
                <w:i/>
                <w:iCs/>
                <w:color w:val="000000"/>
                <w:sz w:val="21"/>
                <w:szCs w:val="21"/>
                <w:bdr w:val="none" w:sz="0" w:space="0" w:color="auto" w:frame="1"/>
                <w:vertAlign w:val="superscript"/>
              </w:rPr>
              <w:t>1</w:t>
            </w:r>
            <w:r w:rsidR="004451C9" w:rsidRPr="001F09F1">
              <w:rPr>
                <w:rFonts w:ascii="Calibri" w:hAnsi="Calibri" w:cs="Calibri"/>
                <w:i/>
                <w:sz w:val="21"/>
                <w:szCs w:val="21"/>
              </w:rPr>
              <w:t>Pateiktas d</w:t>
            </w:r>
            <w:r w:rsidR="00DA0E9D" w:rsidRPr="001F09F1">
              <w:rPr>
                <w:rFonts w:ascii="Calibri" w:hAnsi="Calibri" w:cs="Calibri"/>
                <w:i/>
                <w:sz w:val="21"/>
                <w:szCs w:val="21"/>
              </w:rPr>
              <w:t>okumentas atitiks reikalavimus, jei</w:t>
            </w:r>
            <w:r w:rsidR="004A1292">
              <w:rPr>
                <w:rFonts w:ascii="Calibri" w:hAnsi="Calibri" w:cs="Calibri"/>
                <w:i/>
                <w:sz w:val="21"/>
                <w:szCs w:val="21"/>
              </w:rPr>
              <w:t xml:space="preserve"> jis</w:t>
            </w:r>
            <w:r w:rsidR="00DA0E9D" w:rsidRPr="001F09F1">
              <w:rPr>
                <w:rFonts w:ascii="Calibri" w:hAnsi="Calibri" w:cs="Calibri"/>
                <w:i/>
                <w:sz w:val="21"/>
                <w:szCs w:val="21"/>
              </w:rPr>
              <w:t xml:space="preserve"> apims daugiau inžinerinių </w:t>
            </w:r>
            <w:r w:rsidR="00DA0E9D" w:rsidRPr="001F09F1">
              <w:rPr>
                <w:rFonts w:ascii="Calibri" w:hAnsi="Calibri" w:cs="Calibri"/>
                <w:i/>
                <w:iCs/>
                <w:color w:val="000000"/>
                <w:sz w:val="21"/>
                <w:szCs w:val="21"/>
                <w:bdr w:val="none" w:sz="0" w:space="0" w:color="auto" w:frame="1"/>
              </w:rPr>
              <w:t>statinių grupių, pogrupių (paskirčių)</w:t>
            </w:r>
            <w:r w:rsidR="00DA0E9D" w:rsidRPr="001F09F1">
              <w:rPr>
                <w:rFonts w:ascii="Calibri" w:hAnsi="Calibri" w:cs="Calibri"/>
                <w:i/>
                <w:sz w:val="21"/>
                <w:szCs w:val="21"/>
              </w:rPr>
              <w:t xml:space="preserve">, </w:t>
            </w:r>
            <w:r w:rsidR="00DA0E9D" w:rsidRPr="001F09F1">
              <w:rPr>
                <w:rFonts w:ascii="Calibri" w:hAnsi="Calibri" w:cs="Calibri"/>
                <w:i/>
                <w:iCs/>
                <w:color w:val="000000"/>
                <w:sz w:val="21"/>
                <w:szCs w:val="21"/>
                <w:bdr w:val="none" w:sz="0" w:space="0" w:color="auto" w:frame="1"/>
              </w:rPr>
              <w:t>darbų sričių</w:t>
            </w:r>
            <w:r w:rsidR="004A1292">
              <w:rPr>
                <w:rFonts w:ascii="Calibri" w:hAnsi="Calibri" w:cs="Calibri"/>
                <w:i/>
                <w:iCs/>
                <w:color w:val="000000"/>
                <w:sz w:val="21"/>
                <w:szCs w:val="21"/>
                <w:bdr w:val="none" w:sz="0" w:space="0" w:color="auto" w:frame="1"/>
              </w:rPr>
              <w:t>,</w:t>
            </w:r>
            <w:r w:rsidR="00DB36ED">
              <w:rPr>
                <w:rFonts w:ascii="Calibri" w:hAnsi="Calibri" w:cs="Calibri"/>
                <w:i/>
                <w:iCs/>
                <w:color w:val="000000"/>
                <w:sz w:val="21"/>
                <w:szCs w:val="21"/>
                <w:bdr w:val="none" w:sz="0" w:space="0" w:color="auto" w:frame="1"/>
              </w:rPr>
              <w:t xml:space="preserve"> rūšių</w:t>
            </w:r>
            <w:r w:rsidR="00DA0E9D" w:rsidRPr="001F09F1">
              <w:rPr>
                <w:rFonts w:ascii="Calibri" w:hAnsi="Calibri" w:cs="Calibri"/>
                <w:i/>
                <w:iCs/>
                <w:color w:val="000000"/>
                <w:sz w:val="21"/>
                <w:szCs w:val="21"/>
                <w:bdr w:val="none" w:sz="0" w:space="0" w:color="auto" w:frame="1"/>
              </w:rPr>
              <w:t xml:space="preserve"> </w:t>
            </w:r>
            <w:r w:rsidR="00DA0E9D" w:rsidRPr="001F09F1">
              <w:rPr>
                <w:rFonts w:ascii="Calibri" w:hAnsi="Calibri" w:cs="Calibri"/>
                <w:i/>
                <w:sz w:val="21"/>
                <w:szCs w:val="21"/>
              </w:rPr>
              <w:t>nei reikalaujama.</w:t>
            </w:r>
          </w:p>
          <w:p w14:paraId="520A8C09" w14:textId="5C1F4A9F" w:rsidR="0029178B" w:rsidRPr="001F1025" w:rsidRDefault="0029178B" w:rsidP="00B82EDB">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Pateikiama:</w:t>
            </w:r>
          </w:p>
          <w:p w14:paraId="30D46957" w14:textId="0C1A7B65" w:rsidR="0029178B" w:rsidRPr="001F1025" w:rsidRDefault="006039F4" w:rsidP="006666A3">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29178B" w:rsidRPr="001F1025">
              <w:rPr>
                <w:rFonts w:asciiTheme="minorHAnsi" w:hAnsiTheme="minorHAnsi" w:cstheme="minorHAnsi"/>
                <w:bCs/>
                <w:sz w:val="21"/>
                <w:szCs w:val="21"/>
              </w:rPr>
              <w:t xml:space="preserve">LST EN ISO 14001 arba EMAS, ar kitas lygiavertis sertifikatas, </w:t>
            </w:r>
            <w:r w:rsidR="0029178B" w:rsidRPr="001F1025">
              <w:rPr>
                <w:rFonts w:asciiTheme="minorHAnsi" w:hAnsiTheme="minorHAnsi" w:cstheme="minorHAnsi"/>
                <w:sz w:val="21"/>
                <w:szCs w:val="21"/>
              </w:rPr>
              <w:t xml:space="preserve">išduotas nepriklausomos įstaigos, patvirtinantis, kad tiekėjas </w:t>
            </w:r>
            <w:r>
              <w:rPr>
                <w:rFonts w:asciiTheme="minorHAnsi" w:hAnsiTheme="minorHAnsi" w:cstheme="minorHAnsi"/>
                <w:spacing w:val="2"/>
                <w:sz w:val="21"/>
                <w:szCs w:val="21"/>
                <w:shd w:val="clear" w:color="auto" w:fill="FFFFFF"/>
              </w:rPr>
              <w:t xml:space="preserve">atliekamiems darbams </w:t>
            </w:r>
            <w:r w:rsidR="008C7110" w:rsidRPr="001D348C">
              <w:rPr>
                <w:rFonts w:asciiTheme="minorHAnsi" w:hAnsiTheme="minorHAnsi" w:cstheme="minorHAnsi"/>
                <w:b/>
                <w:bCs/>
                <w:i/>
                <w:sz w:val="21"/>
                <w:szCs w:val="21"/>
                <w:u w:val="single"/>
                <w:bdr w:val="none" w:sz="0" w:space="0" w:color="auto" w:frame="1"/>
              </w:rPr>
              <w:t>inžinerinių statinių (</w:t>
            </w:r>
            <w:r w:rsidR="008C7110" w:rsidRPr="001D348C">
              <w:rPr>
                <w:rFonts w:ascii="Calibri" w:hAnsi="Calibri" w:cs="Calibri"/>
                <w:b/>
                <w:bCs/>
                <w:i/>
                <w:sz w:val="21"/>
                <w:szCs w:val="21"/>
                <w:u w:val="single"/>
                <w:bdr w:val="none" w:sz="0" w:space="0" w:color="auto" w:frame="1"/>
              </w:rPr>
              <w:t xml:space="preserve">inžinerinių statinių grupė: kiti inžineriniai statiniai: </w:t>
            </w:r>
            <w:r w:rsidR="008C7110">
              <w:rPr>
                <w:rFonts w:asciiTheme="minorHAnsi" w:hAnsiTheme="minorHAnsi" w:cstheme="minorHAnsi"/>
                <w:b/>
                <w:bCs/>
                <w:i/>
                <w:iCs/>
                <w:color w:val="000000"/>
                <w:sz w:val="21"/>
                <w:szCs w:val="21"/>
                <w:u w:val="single"/>
                <w:bdr w:val="none" w:sz="0" w:space="0" w:color="auto" w:frame="1"/>
              </w:rPr>
              <w:t>sporto</w:t>
            </w:r>
            <w:r w:rsidR="008C7110" w:rsidRPr="001E3DA4">
              <w:rPr>
                <w:rFonts w:asciiTheme="minorHAnsi" w:hAnsiTheme="minorHAnsi" w:cstheme="minorHAnsi"/>
                <w:b/>
                <w:bCs/>
                <w:i/>
                <w:iCs/>
                <w:color w:val="000000"/>
                <w:sz w:val="21"/>
                <w:szCs w:val="21"/>
                <w:u w:val="single"/>
                <w:bdr w:val="none" w:sz="0" w:space="0" w:color="auto" w:frame="1"/>
              </w:rPr>
              <w:t xml:space="preserve"> </w:t>
            </w:r>
            <w:r w:rsidR="00FF2375" w:rsidRPr="00FF2375">
              <w:rPr>
                <w:rFonts w:asciiTheme="minorHAnsi" w:hAnsiTheme="minorHAnsi" w:cstheme="minorHAnsi"/>
                <w:i/>
                <w:iCs/>
                <w:color w:val="000000"/>
                <w:sz w:val="21"/>
                <w:szCs w:val="21"/>
                <w:u w:val="single"/>
                <w:bdr w:val="none" w:sz="0" w:space="0" w:color="auto" w:frame="1"/>
              </w:rPr>
              <w:t>(</w:t>
            </w:r>
            <w:r w:rsidR="00FF2375" w:rsidRPr="00FF2375">
              <w:rPr>
                <w:rFonts w:ascii="Calibri" w:hAnsi="Calibri" w:cs="Calibri"/>
                <w:i/>
                <w:iCs/>
                <w:color w:val="000000"/>
                <w:sz w:val="21"/>
                <w:szCs w:val="21"/>
                <w:u w:val="single"/>
                <w:bdr w:val="none" w:sz="0" w:space="0" w:color="auto" w:frame="1"/>
              </w:rPr>
              <w:t>BMX dviračių ir (ar) paspirtukų, ir (ar) riedučių, ir (ar) riedlenčių, ir (ar) parkūro ir (ar) laisvo bėgimo (freerun) trasos ir (ar) aikštelės, ir (ar) parko</w:t>
            </w:r>
            <w:r w:rsidR="00FF2375" w:rsidRPr="00FF2375">
              <w:rPr>
                <w:rFonts w:asciiTheme="minorHAnsi" w:hAnsiTheme="minorHAnsi" w:cstheme="minorHAnsi"/>
                <w:i/>
                <w:iCs/>
                <w:color w:val="000000"/>
                <w:sz w:val="21"/>
                <w:szCs w:val="21"/>
                <w:u w:val="single"/>
                <w:bdr w:val="none" w:sz="0" w:space="0" w:color="auto" w:frame="1"/>
              </w:rPr>
              <w:t>)</w:t>
            </w:r>
            <w:r w:rsidR="00FF2375">
              <w:rPr>
                <w:rFonts w:asciiTheme="minorHAnsi" w:hAnsiTheme="minorHAnsi" w:cstheme="minorHAnsi"/>
                <w:i/>
                <w:iCs/>
                <w:color w:val="000000"/>
                <w:sz w:val="21"/>
                <w:szCs w:val="21"/>
                <w:u w:val="single"/>
                <w:bdr w:val="none" w:sz="0" w:space="0" w:color="auto" w:frame="1"/>
              </w:rPr>
              <w:t xml:space="preserve"> </w:t>
            </w:r>
            <w:r w:rsidR="008C7110">
              <w:rPr>
                <w:rFonts w:asciiTheme="minorHAnsi" w:hAnsiTheme="minorHAnsi" w:cstheme="minorHAnsi"/>
                <w:b/>
                <w:bCs/>
                <w:i/>
                <w:iCs/>
                <w:color w:val="000000"/>
                <w:sz w:val="21"/>
                <w:szCs w:val="21"/>
                <w:u w:val="single"/>
                <w:bdr w:val="none" w:sz="0" w:space="0" w:color="auto" w:frame="1"/>
              </w:rPr>
              <w:t>įrengimo</w:t>
            </w:r>
            <w:r w:rsidR="008C7110" w:rsidRPr="001D348C">
              <w:rPr>
                <w:rFonts w:asciiTheme="minorHAnsi" w:hAnsiTheme="minorHAnsi" w:cstheme="minorHAnsi"/>
                <w:b/>
                <w:bCs/>
                <w:i/>
                <w:sz w:val="21"/>
                <w:szCs w:val="21"/>
                <w:u w:val="single"/>
                <w:bdr w:val="none" w:sz="0" w:space="0" w:color="auto" w:frame="1"/>
              </w:rPr>
              <w:t xml:space="preserve"> </w:t>
            </w:r>
            <w:r w:rsidR="008C7110" w:rsidRPr="001D348C">
              <w:rPr>
                <w:rFonts w:asciiTheme="minorHAnsi" w:hAnsiTheme="minorHAnsi" w:cstheme="minorHAnsi"/>
                <w:b/>
                <w:bCs/>
                <w:i/>
                <w:spacing w:val="2"/>
                <w:sz w:val="21"/>
                <w:szCs w:val="21"/>
                <w:u w:val="single"/>
                <w:shd w:val="clear" w:color="auto" w:fill="FFFFFF"/>
              </w:rPr>
              <w:t>srityje</w:t>
            </w:r>
            <w:r w:rsidR="00D351BA" w:rsidRPr="00D351BA">
              <w:rPr>
                <w:rFonts w:ascii="Calibri" w:hAnsi="Calibri" w:cs="Calibri"/>
                <w:i/>
                <w:sz w:val="21"/>
                <w:szCs w:val="21"/>
              </w:rPr>
              <w:t xml:space="preserve"> </w:t>
            </w:r>
            <w:r w:rsidR="00C21D46">
              <w:rPr>
                <w:rFonts w:asciiTheme="minorHAnsi" w:hAnsiTheme="minorHAnsi" w:cstheme="minorHAnsi"/>
                <w:spacing w:val="2"/>
                <w:sz w:val="21"/>
                <w:szCs w:val="21"/>
                <w:shd w:val="clear" w:color="auto" w:fill="FFFFFF"/>
              </w:rPr>
              <w:t>taiko</w:t>
            </w:r>
            <w:r w:rsidR="0029178B" w:rsidRPr="004451C9">
              <w:rPr>
                <w:rFonts w:asciiTheme="minorHAnsi" w:hAnsiTheme="minorHAnsi" w:cstheme="minorHAnsi"/>
                <w:spacing w:val="2"/>
                <w:sz w:val="21"/>
                <w:szCs w:val="21"/>
                <w:shd w:val="clear" w:color="auto" w:fill="FFFFFF"/>
              </w:rPr>
              <w:t xml:space="preserve"> </w:t>
            </w:r>
            <w:r w:rsidR="0029178B" w:rsidRPr="001F1025">
              <w:rPr>
                <w:rFonts w:asciiTheme="minorHAnsi" w:hAnsiTheme="minorHAnsi" w:cstheme="minorHAnsi"/>
                <w:color w:val="000000"/>
                <w:sz w:val="21"/>
                <w:szCs w:val="21"/>
              </w:rPr>
              <w:t xml:space="preserve">aplinkos apsaugos vadybos sistemos reikalavimus pagal </w:t>
            </w:r>
            <w:r w:rsidR="0029178B" w:rsidRPr="001F102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1F1025" w:rsidRDefault="0029178B" w:rsidP="006666A3">
            <w:pPr>
              <w:spacing w:line="300" w:lineRule="atLeast"/>
              <w:jc w:val="both"/>
              <w:rPr>
                <w:rFonts w:asciiTheme="minorHAnsi" w:hAnsiTheme="minorHAnsi" w:cstheme="minorHAnsi"/>
                <w:b/>
                <w:spacing w:val="2"/>
                <w:sz w:val="21"/>
                <w:szCs w:val="21"/>
                <w:u w:val="single"/>
                <w:shd w:val="clear" w:color="auto" w:fill="FFFFFF"/>
              </w:rPr>
            </w:pPr>
            <w:r w:rsidRPr="001F1025">
              <w:rPr>
                <w:rFonts w:asciiTheme="minorHAnsi" w:hAnsiTheme="minorHAnsi" w:cstheme="minorHAnsi"/>
                <w:b/>
                <w:i/>
                <w:spacing w:val="2"/>
                <w:sz w:val="21"/>
                <w:szCs w:val="21"/>
                <w:u w:val="single"/>
                <w:shd w:val="clear" w:color="auto" w:fill="FFFFFF"/>
              </w:rPr>
              <w:t xml:space="preserve">arba </w:t>
            </w:r>
          </w:p>
          <w:p w14:paraId="46C87A06" w14:textId="77777777"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1FF9F081" w14:textId="77777777" w:rsidR="006039F4" w:rsidRPr="003D6E90" w:rsidRDefault="006039F4" w:rsidP="006039F4">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528C5303" w14:textId="77777777" w:rsidR="006039F4" w:rsidRPr="006039F4" w:rsidRDefault="006039F4" w:rsidP="006039F4">
            <w:pPr>
              <w:shd w:val="clear" w:color="auto" w:fill="FFFFFF"/>
              <w:spacing w:line="300" w:lineRule="atLeast"/>
              <w:jc w:val="both"/>
              <w:rPr>
                <w:rFonts w:asciiTheme="minorHAnsi" w:hAnsiTheme="minorHAnsi" w:cstheme="minorHAnsi"/>
                <w:b/>
                <w:color w:val="FF0000"/>
                <w:sz w:val="21"/>
                <w:szCs w:val="21"/>
                <w:u w:val="single"/>
              </w:rPr>
            </w:pPr>
            <w:r w:rsidRPr="006039F4">
              <w:rPr>
                <w:rFonts w:asciiTheme="minorHAnsi" w:hAnsiTheme="minorHAnsi" w:cstheme="minorHAnsi"/>
                <w:sz w:val="21"/>
                <w:szCs w:val="21"/>
              </w:rPr>
              <w:t xml:space="preserve">* </w:t>
            </w:r>
            <w:r w:rsidRPr="006039F4">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6039F4">
              <w:rPr>
                <w:rFonts w:asciiTheme="minorHAnsi" w:hAnsiTheme="minorHAnsi" w:cstheme="minorHAnsi"/>
                <w:spacing w:val="2"/>
                <w:sz w:val="21"/>
                <w:szCs w:val="21"/>
              </w:rPr>
              <w:lastRenderedPageBreak/>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6039F4">
              <w:rPr>
                <w:rFonts w:asciiTheme="minorHAnsi" w:hAnsiTheme="minorHAnsi" w:cstheme="minorHAnsi"/>
                <w:b/>
                <w:color w:val="FF0000"/>
                <w:spacing w:val="2"/>
                <w:sz w:val="21"/>
                <w:szCs w:val="21"/>
                <w:highlight w:val="yellow"/>
                <w:u w:val="single"/>
              </w:rPr>
              <w:t>ir būtų išviešintas teikiant pasiūlymą.</w:t>
            </w:r>
          </w:p>
          <w:p w14:paraId="6C59853C" w14:textId="77777777" w:rsidR="006039F4" w:rsidRDefault="006039F4" w:rsidP="006039F4">
            <w:pPr>
              <w:spacing w:line="300" w:lineRule="atLeast"/>
              <w:jc w:val="both"/>
              <w:rPr>
                <w:rStyle w:val="Hipersaitas"/>
                <w:rFonts w:cstheme="minorHAnsi"/>
              </w:rPr>
            </w:pPr>
            <w:hyperlink r:id="rId29" w:history="1">
              <w:r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Pr>
                <w:rStyle w:val="Hipersaitas"/>
                <w:rFonts w:cstheme="minorHAnsi"/>
              </w:rPr>
              <w:t xml:space="preserve">  </w:t>
            </w:r>
          </w:p>
          <w:p w14:paraId="41594542" w14:textId="77777777" w:rsidR="006039F4" w:rsidRDefault="006039F4" w:rsidP="006039F4">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Jeigu tiekėjas pats atitinka nustatytus aplinkos apsaugos vadybos sistemos reikalavimus, tačiau pasitelkia subtiekėjus nurodytiems darbams atlikti, kuriems yra keliamas šis reikalavimas, tokiu atveju subtiekėjai turi atitikti nustatytus aplinkos apsaugos vadybos sistemos reikalavimus, atsižvelgiant į jų prisiimamus įsipareigojimus pirkimo sutarčiai vykdyti</w:t>
            </w:r>
            <w:r>
              <w:rPr>
                <w:rFonts w:asciiTheme="minorHAnsi" w:hAnsiTheme="minorHAnsi" w:cstheme="minorHAnsi"/>
                <w:sz w:val="21"/>
                <w:szCs w:val="21"/>
              </w:rPr>
              <w:t>.</w:t>
            </w:r>
          </w:p>
          <w:p w14:paraId="18C2D590" w14:textId="71E7469F" w:rsidR="006039F4" w:rsidRDefault="00675052" w:rsidP="006039F4">
            <w:pPr>
              <w:spacing w:before="120" w:line="300" w:lineRule="atLeast"/>
              <w:jc w:val="both"/>
              <w:rPr>
                <w:rFonts w:asciiTheme="minorHAnsi" w:hAnsiTheme="minorHAnsi" w:cstheme="minorHAnsi"/>
                <w:sz w:val="21"/>
                <w:szCs w:val="21"/>
              </w:rPr>
            </w:pPr>
            <w:r>
              <w:rPr>
                <w:rFonts w:asciiTheme="minorHAnsi" w:hAnsiTheme="minorHAnsi" w:cstheme="minorHAnsi"/>
                <w:sz w:val="21"/>
                <w:szCs w:val="21"/>
              </w:rPr>
              <w:t>Tiekėjų</w:t>
            </w:r>
            <w:r w:rsidR="006039F4" w:rsidRPr="003D6E90">
              <w:rPr>
                <w:rFonts w:asciiTheme="minorHAnsi" w:hAnsiTheme="minorHAnsi" w:cstheme="minorHAnsi"/>
                <w:sz w:val="21"/>
                <w:szCs w:val="21"/>
              </w:rPr>
              <w:t xml:space="preserve"> grupė, veikianti pagal jungtinės veiklos sutartį, turi atitikti nustatytus aplinkos apsaugos vadybos sistemos reikalavimus pagal jų prisiimamus įsipareigojimus aktyviai vykdant sutartį</w:t>
            </w:r>
            <w:r w:rsidR="006039F4">
              <w:rPr>
                <w:rFonts w:asciiTheme="minorHAnsi" w:hAnsiTheme="minorHAnsi" w:cstheme="minorHAnsi"/>
                <w:sz w:val="21"/>
                <w:szCs w:val="21"/>
              </w:rPr>
              <w:t>.</w:t>
            </w:r>
          </w:p>
          <w:p w14:paraId="0587ADF6" w14:textId="77777777" w:rsidR="006039F4" w:rsidRPr="009A408F" w:rsidRDefault="006039F4" w:rsidP="006039F4">
            <w:pPr>
              <w:spacing w:before="120"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28435163" w14:textId="41297622" w:rsidR="00FF14D8" w:rsidRPr="001F1025" w:rsidRDefault="006039F4" w:rsidP="006039F4">
            <w:pPr>
              <w:spacing w:before="120"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Pastaba</w:t>
            </w:r>
            <w:r w:rsidRPr="00C1107A">
              <w:rPr>
                <w:rFonts w:asciiTheme="minorHAnsi" w:hAnsiTheme="minorHAnsi" w:cstheme="minorHAnsi"/>
                <w:i/>
                <w:spacing w:val="2"/>
                <w:sz w:val="21"/>
                <w:szCs w:val="21"/>
                <w:shd w:val="clear" w:color="auto" w:fill="FFFFFF"/>
              </w:rPr>
              <w:t xml:space="preserve">.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(C</w:t>
      </w:r>
      <w:r w:rsidR="000A7A3E" w:rsidRPr="001F1025">
        <w:rPr>
          <w:rFonts w:cstheme="minorHAnsi"/>
          <w:color w:val="000000"/>
          <w:spacing w:val="-5"/>
          <w:vertAlign w:val="subscript"/>
        </w:rPr>
        <w:t>min</w:t>
      </w:r>
      <w:r w:rsidR="000A7A3E" w:rsidRPr="001F1025">
        <w:rPr>
          <w:rFonts w:cstheme="minorHAnsi"/>
          <w:color w:val="000000"/>
          <w:spacing w:val="-5"/>
        </w:rPr>
        <w:t>) ir vertinamo pasiūlymo kainos (C</w:t>
      </w:r>
      <w:r w:rsidR="000A7A3E" w:rsidRPr="001F1025">
        <w:rPr>
          <w:rFonts w:cstheme="minorHAnsi"/>
          <w:color w:val="000000"/>
          <w:spacing w:val="-5"/>
          <w:vertAlign w:val="subscript"/>
        </w:rPr>
        <w:t>p</w:t>
      </w:r>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C</w:t>
      </w:r>
      <w:r w:rsidRPr="001F1025">
        <w:rPr>
          <w:rFonts w:cstheme="minorHAnsi"/>
          <w:color w:val="000000"/>
          <w:spacing w:val="-5"/>
          <w:vertAlign w:val="subscript"/>
        </w:rPr>
        <w:t>min</w:t>
      </w:r>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C = ------------ x X</w:t>
      </w:r>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r w:rsidRPr="001F1025">
        <w:rPr>
          <w:rFonts w:cstheme="minorHAnsi"/>
          <w:color w:val="000000"/>
          <w:spacing w:val="-5"/>
        </w:rPr>
        <w:t>C</w:t>
      </w:r>
      <w:r w:rsidRPr="001F1025">
        <w:rPr>
          <w:rFonts w:cstheme="minorHAnsi"/>
          <w:color w:val="000000"/>
          <w:spacing w:val="-5"/>
          <w:vertAlign w:val="subscript"/>
        </w:rPr>
        <w:t>p</w:t>
      </w:r>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04DDB54F"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BE670A" w:rsidRPr="009A408F">
        <w:rPr>
          <w:rFonts w:cstheme="minorHAnsi"/>
        </w:rPr>
        <w:t>visų darbų, kuriuos pagal sutartį privalo atlikti Rangovas, įskaitant tiems darbams atlikti būtinas medžiagas, įrangą</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lastRenderedPageBreak/>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8" w:name="_Toc190091901"/>
      <w:bookmarkStart w:id="69" w:name="_Ref39586171"/>
      <w:bookmarkStart w:id="70" w:name="_Ref39673580"/>
      <w:bookmarkStart w:id="71"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8"/>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682DF3B" w:rsidR="008A052E" w:rsidRPr="001F1025" w:rsidRDefault="004D3BE3" w:rsidP="008153A6">
      <w:pPr>
        <w:pStyle w:val="Antrat2"/>
        <w:ind w:left="5103"/>
        <w:rPr>
          <w:rFonts w:asciiTheme="minorHAnsi" w:hAnsiTheme="minorHAnsi" w:cstheme="minorHAnsi"/>
          <w:sz w:val="21"/>
          <w:szCs w:val="21"/>
        </w:rPr>
      </w:pPr>
      <w:bookmarkStart w:id="72"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 xml:space="preserve">Techninė </w:t>
      </w:r>
      <w:r w:rsidR="006039F4">
        <w:rPr>
          <w:rFonts w:asciiTheme="minorHAnsi" w:hAnsiTheme="minorHAnsi" w:cstheme="minorHAnsi"/>
          <w:color w:val="4472C4" w:themeColor="accent1"/>
          <w:sz w:val="21"/>
          <w:szCs w:val="21"/>
        </w:rPr>
        <w:t>specifikacija</w:t>
      </w:r>
      <w:r w:rsidR="00EE1B5B" w:rsidRPr="001F1025">
        <w:rPr>
          <w:rFonts w:asciiTheme="minorHAnsi" w:hAnsiTheme="minorHAnsi" w:cstheme="minorHAnsi"/>
          <w:color w:val="4472C4" w:themeColor="accent1"/>
          <w:sz w:val="21"/>
          <w:szCs w:val="21"/>
        </w:rPr>
        <w:t>“</w:t>
      </w:r>
      <w:bookmarkEnd w:id="72"/>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13E4280E" w:rsidR="008153A6" w:rsidRPr="001F1025" w:rsidRDefault="008153A6" w:rsidP="008153A6">
      <w:pPr>
        <w:pStyle w:val="Paantrat"/>
        <w:jc w:val="center"/>
        <w:rPr>
          <w:rFonts w:cstheme="minorHAnsi"/>
        </w:rPr>
      </w:pPr>
      <w:r w:rsidRPr="001F1025">
        <w:rPr>
          <w:rFonts w:cstheme="minorHAnsi"/>
        </w:rPr>
        <w:t xml:space="preserve">techninė </w:t>
      </w:r>
      <w:r w:rsidR="006039F4">
        <w:rPr>
          <w:rFonts w:cstheme="minorHAnsi"/>
        </w:rPr>
        <w:t>SPECIFIKACIJA</w:t>
      </w:r>
    </w:p>
    <w:p w14:paraId="3940643E" w14:textId="77777777" w:rsidR="008153A6" w:rsidRPr="001F1025" w:rsidRDefault="008153A6" w:rsidP="008153A6">
      <w:pPr>
        <w:rPr>
          <w:rFonts w:cstheme="minorHAnsi"/>
        </w:rPr>
      </w:pPr>
    </w:p>
    <w:p w14:paraId="1076DF68" w14:textId="524EDCD1" w:rsidR="0016165F" w:rsidRPr="00EF3040" w:rsidRDefault="008153A6" w:rsidP="00B13B10">
      <w:pPr>
        <w:spacing w:line="300" w:lineRule="atLeast"/>
        <w:ind w:firstLine="1298"/>
        <w:jc w:val="both"/>
        <w:rPr>
          <w:rFonts w:ascii="Calibri" w:hAnsi="Calibri" w:cs="Calibri"/>
        </w:rPr>
      </w:pPr>
      <w:r w:rsidRPr="00EF3040">
        <w:rPr>
          <w:rFonts w:cstheme="minorHAnsi"/>
        </w:rPr>
        <w:t>Technin</w:t>
      </w:r>
      <w:r w:rsidR="006039F4">
        <w:rPr>
          <w:rFonts w:cstheme="minorHAnsi"/>
        </w:rPr>
        <w:t>ė</w:t>
      </w:r>
      <w:r w:rsidRPr="00EF3040">
        <w:rPr>
          <w:rFonts w:cstheme="minorHAnsi"/>
        </w:rPr>
        <w:t xml:space="preserve"> </w:t>
      </w:r>
      <w:r w:rsidR="006039F4">
        <w:rPr>
          <w:rFonts w:cstheme="minorHAnsi"/>
        </w:rPr>
        <w:t>specifikacija</w:t>
      </w:r>
      <w:r w:rsidRPr="00EF3040">
        <w:rPr>
          <w:rFonts w:cstheme="minorHAnsi"/>
        </w:rPr>
        <w:t xml:space="preserve"> </w:t>
      </w:r>
      <w:bookmarkStart w:id="73" w:name="_Ref39673589"/>
      <w:bookmarkStart w:id="74" w:name="_Toc126333949"/>
      <w:bookmarkEnd w:id="69"/>
      <w:bookmarkEnd w:id="70"/>
      <w:bookmarkEnd w:id="71"/>
      <w:r w:rsidR="00C21D46" w:rsidRPr="00C21D46">
        <w:rPr>
          <w:rFonts w:eastAsia="Times New Roman" w:cstheme="minorHAnsi"/>
          <w:color w:val="00B050"/>
        </w:rPr>
        <w:t>„</w:t>
      </w:r>
      <w:r w:rsidR="00195E3A" w:rsidRPr="00982C0F">
        <w:rPr>
          <w:rFonts w:ascii="Calibri" w:hAnsi="Calibri" w:cs="Calibri"/>
          <w:color w:val="00B050"/>
        </w:rPr>
        <w:t>Kauno miesto Draugystės parko parkūro ir daugiafunkcio riedlenčių, riedučių, paspirtukų ir BMX dviračių parko aikštelių atnaujinimo darbų</w:t>
      </w:r>
      <w:r w:rsidR="006039F4">
        <w:rPr>
          <w:rFonts w:eastAsia="Times New Roman" w:cstheme="minorHAnsi"/>
          <w:color w:val="00B050"/>
        </w:rPr>
        <w:t xml:space="preserve"> techninė specifikacija</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pridedam</w:t>
      </w:r>
      <w:r w:rsidR="006039F4">
        <w:rPr>
          <w:rFonts w:cstheme="minorHAnsi"/>
        </w:rPr>
        <w:t>a</w:t>
      </w:r>
      <w:r w:rsidR="00C93CA8" w:rsidRPr="009A408F">
        <w:rPr>
          <w:rFonts w:cstheme="minorHAnsi"/>
        </w:rPr>
        <w:t xml:space="preserve"> atskir</w:t>
      </w:r>
      <w:r w:rsidR="006039F4">
        <w:rPr>
          <w:rFonts w:cstheme="minorHAnsi"/>
        </w:rPr>
        <w:t>u</w:t>
      </w:r>
      <w:r w:rsidR="00C93CA8" w:rsidRPr="009A408F">
        <w:rPr>
          <w:rFonts w:cstheme="minorHAnsi"/>
        </w:rPr>
        <w:t xml:space="preserve"> dokument</w:t>
      </w:r>
      <w:r w:rsidR="006039F4">
        <w:rPr>
          <w:rFonts w:cstheme="minorHAnsi"/>
        </w:rPr>
        <w:t>u</w:t>
      </w:r>
      <w:r w:rsidR="00C93CA8" w:rsidRPr="009A408F">
        <w:rPr>
          <w:rFonts w:cstheme="minorHAnsi"/>
        </w:rPr>
        <w:t>.</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3"/>
      <w:bookmarkEnd w:id="74"/>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119"/>
        <w:gridCol w:w="2409"/>
        <w:gridCol w:w="3402"/>
        <w:gridCol w:w="3828"/>
      </w:tblGrid>
      <w:tr w:rsidR="00DB36ED" w:rsidRPr="001F1025" w14:paraId="21B7204E" w14:textId="77777777" w:rsidTr="00F34D28">
        <w:tc>
          <w:tcPr>
            <w:tcW w:w="704" w:type="dxa"/>
          </w:tcPr>
          <w:p w14:paraId="6DE07E6D" w14:textId="77777777" w:rsidR="00DB36ED" w:rsidRPr="001F1025" w:rsidRDefault="00DB36ED" w:rsidP="00DF7055">
            <w:pPr>
              <w:spacing w:after="0" w:line="240" w:lineRule="atLeast"/>
              <w:jc w:val="center"/>
              <w:rPr>
                <w:rFonts w:cstheme="minorHAnsi"/>
                <w:b/>
              </w:rPr>
            </w:pPr>
            <w:r w:rsidRPr="001F1025">
              <w:rPr>
                <w:rFonts w:cstheme="minorHAnsi"/>
                <w:b/>
              </w:rPr>
              <w:t>Eil.</w:t>
            </w:r>
          </w:p>
          <w:p w14:paraId="585EFB6E" w14:textId="77777777" w:rsidR="00DB36ED" w:rsidRPr="001F1025" w:rsidRDefault="00DB36ED" w:rsidP="00DF7055">
            <w:pPr>
              <w:spacing w:after="0" w:line="240" w:lineRule="atLeast"/>
              <w:jc w:val="center"/>
              <w:rPr>
                <w:rFonts w:cstheme="minorHAnsi"/>
                <w:b/>
              </w:rPr>
            </w:pPr>
            <w:r w:rsidRPr="001F1025">
              <w:rPr>
                <w:rFonts w:cstheme="minorHAnsi"/>
                <w:b/>
              </w:rPr>
              <w:t>Nr.</w:t>
            </w:r>
          </w:p>
        </w:tc>
        <w:tc>
          <w:tcPr>
            <w:tcW w:w="3119" w:type="dxa"/>
          </w:tcPr>
          <w:p w14:paraId="4EE09116" w14:textId="77777777" w:rsidR="00DB36ED" w:rsidRPr="001F1025" w:rsidRDefault="00DB36ED"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409" w:type="dxa"/>
          </w:tcPr>
          <w:p w14:paraId="182AE8F0" w14:textId="4D9A8E42" w:rsidR="00DB36ED" w:rsidRPr="001F1025" w:rsidRDefault="00DB36ED" w:rsidP="00DF7055">
            <w:pPr>
              <w:spacing w:after="0" w:line="240" w:lineRule="atLeast"/>
              <w:jc w:val="center"/>
              <w:rPr>
                <w:rFonts w:cstheme="minorHAnsi"/>
                <w:b/>
              </w:rPr>
            </w:pPr>
            <w:r w:rsidRPr="001F1025">
              <w:rPr>
                <w:rFonts w:cstheme="minorHAnsi"/>
                <w:b/>
              </w:rPr>
              <w:t>Darbuotojo esama</w:t>
            </w:r>
            <w:r w:rsidR="00C1107A">
              <w:rPr>
                <w:rFonts w:cstheme="minorHAnsi"/>
                <w:b/>
              </w:rPr>
              <w:t xml:space="preserve"> </w:t>
            </w:r>
            <w:r w:rsidRPr="001F1025">
              <w:rPr>
                <w:rFonts w:cstheme="minorHAnsi"/>
                <w:b/>
              </w:rPr>
              <w:t>(-os) darbovietė (-ės)*</w:t>
            </w:r>
          </w:p>
        </w:tc>
        <w:tc>
          <w:tcPr>
            <w:tcW w:w="3402" w:type="dxa"/>
          </w:tcPr>
          <w:p w14:paraId="413700E6" w14:textId="21B62B28" w:rsidR="00DB36ED" w:rsidRPr="001F1025" w:rsidRDefault="00DB36ED"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Pr>
                <w:rFonts w:cstheme="minorHAnsi"/>
                <w:b/>
              </w:rPr>
              <w:t xml:space="preserve">1 </w:t>
            </w:r>
            <w:r w:rsidRPr="001F1025">
              <w:rPr>
                <w:rFonts w:cstheme="minorHAnsi"/>
                <w:b/>
              </w:rPr>
              <w:t>punkto reikalavimus</w:t>
            </w:r>
          </w:p>
        </w:tc>
        <w:tc>
          <w:tcPr>
            <w:tcW w:w="3828" w:type="dxa"/>
          </w:tcPr>
          <w:p w14:paraId="2735EE18" w14:textId="77777777" w:rsidR="00DB36ED" w:rsidRDefault="00DB36ED" w:rsidP="00DF7055">
            <w:pPr>
              <w:spacing w:after="0" w:line="240" w:lineRule="atLeast"/>
              <w:jc w:val="center"/>
              <w:rPr>
                <w:rFonts w:cstheme="minorHAnsi"/>
                <w:b/>
              </w:rPr>
            </w:pPr>
            <w:r w:rsidRPr="001F1025">
              <w:rPr>
                <w:rFonts w:cstheme="minorHAnsi"/>
                <w:b/>
              </w:rPr>
              <w:t xml:space="preserve">Darbuotojo (specialisto) </w:t>
            </w:r>
            <w:r>
              <w:rPr>
                <w:rFonts w:cstheme="minorHAnsi"/>
                <w:b/>
              </w:rPr>
              <w:t>patirties aprašymas</w:t>
            </w:r>
          </w:p>
          <w:p w14:paraId="76964F85" w14:textId="6928C8D5" w:rsidR="00DB36ED" w:rsidRPr="001F1025" w:rsidRDefault="00DB36ED" w:rsidP="00DF7055">
            <w:pPr>
              <w:spacing w:after="0" w:line="240" w:lineRule="atLeast"/>
              <w:jc w:val="center"/>
              <w:rPr>
                <w:rFonts w:cstheme="minorHAnsi"/>
                <w:b/>
              </w:rPr>
            </w:pPr>
          </w:p>
        </w:tc>
      </w:tr>
      <w:tr w:rsidR="00DB36ED" w:rsidRPr="001F1025" w14:paraId="58FCBA28" w14:textId="77777777" w:rsidTr="00F34D28">
        <w:tc>
          <w:tcPr>
            <w:tcW w:w="704" w:type="dxa"/>
          </w:tcPr>
          <w:p w14:paraId="50276DC3" w14:textId="77777777" w:rsidR="00DB36ED" w:rsidRPr="001F1025" w:rsidRDefault="00DB36ED" w:rsidP="0016165F">
            <w:pPr>
              <w:jc w:val="center"/>
              <w:rPr>
                <w:rFonts w:cstheme="minorHAnsi"/>
                <w:b/>
                <w:i/>
                <w:caps/>
              </w:rPr>
            </w:pPr>
            <w:r w:rsidRPr="001F1025">
              <w:rPr>
                <w:rFonts w:cstheme="minorHAnsi"/>
                <w:b/>
                <w:i/>
                <w:caps/>
              </w:rPr>
              <w:t>1</w:t>
            </w:r>
          </w:p>
        </w:tc>
        <w:tc>
          <w:tcPr>
            <w:tcW w:w="3119" w:type="dxa"/>
          </w:tcPr>
          <w:p w14:paraId="13AAAC22" w14:textId="77777777" w:rsidR="00DB36ED" w:rsidRPr="001F1025" w:rsidRDefault="00DB36ED" w:rsidP="0016165F">
            <w:pPr>
              <w:jc w:val="center"/>
              <w:rPr>
                <w:rFonts w:cstheme="minorHAnsi"/>
                <w:b/>
                <w:i/>
                <w:caps/>
              </w:rPr>
            </w:pPr>
            <w:r w:rsidRPr="001F1025">
              <w:rPr>
                <w:rFonts w:cstheme="minorHAnsi"/>
                <w:b/>
                <w:i/>
                <w:caps/>
              </w:rPr>
              <w:t>2</w:t>
            </w:r>
          </w:p>
        </w:tc>
        <w:tc>
          <w:tcPr>
            <w:tcW w:w="2409" w:type="dxa"/>
          </w:tcPr>
          <w:p w14:paraId="159A431C" w14:textId="77777777" w:rsidR="00DB36ED" w:rsidRPr="001F1025" w:rsidRDefault="00DB36ED" w:rsidP="0016165F">
            <w:pPr>
              <w:jc w:val="center"/>
              <w:rPr>
                <w:rFonts w:cstheme="minorHAnsi"/>
                <w:b/>
                <w:i/>
                <w:caps/>
              </w:rPr>
            </w:pPr>
            <w:r w:rsidRPr="001F1025">
              <w:rPr>
                <w:rFonts w:cstheme="minorHAnsi"/>
                <w:b/>
                <w:i/>
                <w:caps/>
              </w:rPr>
              <w:t>3</w:t>
            </w:r>
          </w:p>
        </w:tc>
        <w:tc>
          <w:tcPr>
            <w:tcW w:w="3402" w:type="dxa"/>
          </w:tcPr>
          <w:p w14:paraId="5A0D49D5" w14:textId="77777777" w:rsidR="00DB36ED" w:rsidRPr="001F1025" w:rsidRDefault="00DB36ED" w:rsidP="0016165F">
            <w:pPr>
              <w:jc w:val="center"/>
              <w:rPr>
                <w:rFonts w:cstheme="minorHAnsi"/>
                <w:b/>
                <w:i/>
                <w:caps/>
              </w:rPr>
            </w:pPr>
            <w:r w:rsidRPr="001F1025">
              <w:rPr>
                <w:rFonts w:cstheme="minorHAnsi"/>
                <w:b/>
                <w:i/>
                <w:caps/>
              </w:rPr>
              <w:t>4</w:t>
            </w:r>
          </w:p>
        </w:tc>
        <w:tc>
          <w:tcPr>
            <w:tcW w:w="3828" w:type="dxa"/>
          </w:tcPr>
          <w:p w14:paraId="791A3E87" w14:textId="0CAE9491" w:rsidR="00DB36ED" w:rsidRPr="001F1025" w:rsidRDefault="00DB36ED" w:rsidP="0016165F">
            <w:pPr>
              <w:jc w:val="center"/>
              <w:rPr>
                <w:rFonts w:cstheme="minorHAnsi"/>
                <w:b/>
                <w:i/>
                <w:caps/>
              </w:rPr>
            </w:pPr>
            <w:r>
              <w:rPr>
                <w:rFonts w:cstheme="minorHAnsi"/>
                <w:b/>
                <w:i/>
                <w:caps/>
              </w:rPr>
              <w:t>5</w:t>
            </w:r>
          </w:p>
        </w:tc>
      </w:tr>
      <w:tr w:rsidR="00DB36ED" w:rsidRPr="001F1025" w14:paraId="2C01D84A" w14:textId="77777777" w:rsidTr="00F34D28">
        <w:tc>
          <w:tcPr>
            <w:tcW w:w="704" w:type="dxa"/>
          </w:tcPr>
          <w:p w14:paraId="44CD8D40" w14:textId="77777777" w:rsidR="00DB36ED" w:rsidRPr="001F1025" w:rsidRDefault="00DB36ED" w:rsidP="0016165F">
            <w:pPr>
              <w:jc w:val="center"/>
              <w:rPr>
                <w:rFonts w:cstheme="minorHAnsi"/>
                <w:caps/>
              </w:rPr>
            </w:pPr>
            <w:r w:rsidRPr="001F1025">
              <w:rPr>
                <w:rFonts w:cstheme="minorHAnsi"/>
                <w:caps/>
              </w:rPr>
              <w:t>1</w:t>
            </w:r>
          </w:p>
        </w:tc>
        <w:tc>
          <w:tcPr>
            <w:tcW w:w="3119" w:type="dxa"/>
          </w:tcPr>
          <w:p w14:paraId="1CB0AF56" w14:textId="77777777" w:rsidR="00DB36ED" w:rsidRPr="001F1025" w:rsidRDefault="00DB36ED" w:rsidP="0016165F">
            <w:pPr>
              <w:jc w:val="center"/>
              <w:rPr>
                <w:rFonts w:cstheme="minorHAnsi"/>
                <w:caps/>
              </w:rPr>
            </w:pPr>
          </w:p>
        </w:tc>
        <w:tc>
          <w:tcPr>
            <w:tcW w:w="2409" w:type="dxa"/>
          </w:tcPr>
          <w:p w14:paraId="41433CFA" w14:textId="77777777" w:rsidR="00DB36ED" w:rsidRPr="001F1025" w:rsidRDefault="00DB36ED" w:rsidP="0016165F">
            <w:pPr>
              <w:jc w:val="center"/>
              <w:rPr>
                <w:rFonts w:cstheme="minorHAnsi"/>
                <w:caps/>
              </w:rPr>
            </w:pPr>
          </w:p>
        </w:tc>
        <w:tc>
          <w:tcPr>
            <w:tcW w:w="3402" w:type="dxa"/>
          </w:tcPr>
          <w:p w14:paraId="4B870847" w14:textId="77777777" w:rsidR="00DB36ED" w:rsidRPr="001F1025" w:rsidRDefault="00DB36ED" w:rsidP="0016165F">
            <w:pPr>
              <w:jc w:val="center"/>
              <w:rPr>
                <w:rFonts w:cstheme="minorHAnsi"/>
                <w:caps/>
              </w:rPr>
            </w:pPr>
          </w:p>
        </w:tc>
        <w:tc>
          <w:tcPr>
            <w:tcW w:w="3828" w:type="dxa"/>
          </w:tcPr>
          <w:p w14:paraId="686A9BBF" w14:textId="77777777" w:rsidR="00DB36ED" w:rsidRPr="001F1025" w:rsidRDefault="00DB36ED" w:rsidP="0016165F">
            <w:pPr>
              <w:jc w:val="center"/>
              <w:rPr>
                <w:rFonts w:cstheme="minorHAnsi"/>
                <w:caps/>
              </w:rPr>
            </w:pPr>
          </w:p>
        </w:tc>
      </w:tr>
      <w:tr w:rsidR="00DB36ED" w:rsidRPr="001F1025" w14:paraId="2E3ED4D6" w14:textId="77777777" w:rsidTr="00F34D28">
        <w:tc>
          <w:tcPr>
            <w:tcW w:w="704" w:type="dxa"/>
          </w:tcPr>
          <w:p w14:paraId="62B5F342" w14:textId="77777777" w:rsidR="00DB36ED" w:rsidRPr="001F1025" w:rsidRDefault="00DB36ED" w:rsidP="0016165F">
            <w:pPr>
              <w:jc w:val="center"/>
              <w:rPr>
                <w:rFonts w:cstheme="minorHAnsi"/>
                <w:caps/>
              </w:rPr>
            </w:pPr>
            <w:r w:rsidRPr="001F1025">
              <w:rPr>
                <w:rFonts w:cstheme="minorHAnsi"/>
                <w:caps/>
              </w:rPr>
              <w:t>2</w:t>
            </w:r>
          </w:p>
        </w:tc>
        <w:tc>
          <w:tcPr>
            <w:tcW w:w="3119" w:type="dxa"/>
          </w:tcPr>
          <w:p w14:paraId="79421991" w14:textId="77777777" w:rsidR="00DB36ED" w:rsidRPr="001F1025" w:rsidRDefault="00DB36ED" w:rsidP="0016165F">
            <w:pPr>
              <w:jc w:val="center"/>
              <w:rPr>
                <w:rFonts w:cstheme="minorHAnsi"/>
                <w:caps/>
              </w:rPr>
            </w:pPr>
          </w:p>
        </w:tc>
        <w:tc>
          <w:tcPr>
            <w:tcW w:w="2409" w:type="dxa"/>
          </w:tcPr>
          <w:p w14:paraId="77DBD3C5" w14:textId="77777777" w:rsidR="00DB36ED" w:rsidRPr="001F1025" w:rsidRDefault="00DB36ED" w:rsidP="0016165F">
            <w:pPr>
              <w:jc w:val="center"/>
              <w:rPr>
                <w:rFonts w:cstheme="minorHAnsi"/>
                <w:caps/>
              </w:rPr>
            </w:pPr>
          </w:p>
        </w:tc>
        <w:tc>
          <w:tcPr>
            <w:tcW w:w="3402" w:type="dxa"/>
          </w:tcPr>
          <w:p w14:paraId="475835C3" w14:textId="77777777" w:rsidR="00DB36ED" w:rsidRPr="001F1025" w:rsidRDefault="00DB36ED" w:rsidP="0016165F">
            <w:pPr>
              <w:jc w:val="center"/>
              <w:rPr>
                <w:rFonts w:cstheme="minorHAnsi"/>
                <w:caps/>
              </w:rPr>
            </w:pPr>
          </w:p>
        </w:tc>
        <w:tc>
          <w:tcPr>
            <w:tcW w:w="3828" w:type="dxa"/>
          </w:tcPr>
          <w:p w14:paraId="3A4B05AC" w14:textId="77777777" w:rsidR="00DB36ED" w:rsidRPr="001F1025" w:rsidRDefault="00DB36ED" w:rsidP="0016165F">
            <w:pPr>
              <w:jc w:val="center"/>
              <w:rPr>
                <w:rFonts w:cstheme="minorHAnsi"/>
                <w:caps/>
              </w:rPr>
            </w:pPr>
          </w:p>
        </w:tc>
      </w:tr>
      <w:tr w:rsidR="005443D5" w:rsidRPr="001F1025" w14:paraId="23643A55" w14:textId="77777777" w:rsidTr="00F34D28">
        <w:tc>
          <w:tcPr>
            <w:tcW w:w="704" w:type="dxa"/>
          </w:tcPr>
          <w:p w14:paraId="7884D100" w14:textId="5EB1C3BF" w:rsidR="005443D5" w:rsidRPr="001F1025" w:rsidRDefault="005443D5" w:rsidP="0016165F">
            <w:pPr>
              <w:jc w:val="center"/>
              <w:rPr>
                <w:rFonts w:cstheme="minorHAnsi"/>
                <w:caps/>
              </w:rPr>
            </w:pPr>
            <w:r>
              <w:rPr>
                <w:rFonts w:cstheme="minorHAnsi"/>
                <w:caps/>
              </w:rPr>
              <w:t>...</w:t>
            </w:r>
          </w:p>
        </w:tc>
        <w:tc>
          <w:tcPr>
            <w:tcW w:w="3119" w:type="dxa"/>
          </w:tcPr>
          <w:p w14:paraId="1A52EA5C" w14:textId="0F1734F7" w:rsidR="005443D5" w:rsidRPr="001F1025" w:rsidRDefault="005443D5" w:rsidP="0016165F">
            <w:pPr>
              <w:jc w:val="center"/>
              <w:rPr>
                <w:rFonts w:cstheme="minorHAnsi"/>
                <w:caps/>
              </w:rPr>
            </w:pPr>
          </w:p>
        </w:tc>
        <w:tc>
          <w:tcPr>
            <w:tcW w:w="2409" w:type="dxa"/>
          </w:tcPr>
          <w:p w14:paraId="79F57A8C" w14:textId="4A969D23" w:rsidR="005443D5" w:rsidRPr="001F1025" w:rsidRDefault="005443D5" w:rsidP="0016165F">
            <w:pPr>
              <w:jc w:val="center"/>
              <w:rPr>
                <w:rFonts w:cstheme="minorHAnsi"/>
                <w:caps/>
              </w:rPr>
            </w:pPr>
          </w:p>
        </w:tc>
        <w:tc>
          <w:tcPr>
            <w:tcW w:w="3402" w:type="dxa"/>
          </w:tcPr>
          <w:p w14:paraId="596B56BA" w14:textId="4286DB44" w:rsidR="005443D5" w:rsidRPr="001F1025" w:rsidRDefault="005443D5" w:rsidP="0016165F">
            <w:pPr>
              <w:jc w:val="center"/>
              <w:rPr>
                <w:rFonts w:cstheme="minorHAnsi"/>
                <w:caps/>
              </w:rPr>
            </w:pPr>
          </w:p>
        </w:tc>
        <w:tc>
          <w:tcPr>
            <w:tcW w:w="3828" w:type="dxa"/>
          </w:tcPr>
          <w:p w14:paraId="05EAFFCE" w14:textId="7D305702" w:rsidR="005443D5" w:rsidRPr="001F1025" w:rsidRDefault="005443D5" w:rsidP="0016165F">
            <w:pPr>
              <w:jc w:val="center"/>
              <w:rPr>
                <w:rFonts w:cstheme="minorHAnsi"/>
                <w:caps/>
              </w:rPr>
            </w:pPr>
          </w:p>
        </w:tc>
      </w:tr>
    </w:tbl>
    <w:p w14:paraId="328425B3" w14:textId="77777777" w:rsidR="00DB36ED" w:rsidRDefault="00DB36ED" w:rsidP="00DF7055">
      <w:pPr>
        <w:spacing w:before="120" w:after="0"/>
        <w:rPr>
          <w:rFonts w:cstheme="minorHAnsi"/>
          <w:sz w:val="20"/>
          <w:szCs w:val="20"/>
        </w:rPr>
      </w:pPr>
    </w:p>
    <w:p w14:paraId="3C96C144" w14:textId="6E42EA20"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Jei specialistas – kvazisub</w:t>
      </w:r>
      <w:r w:rsidR="00844BAC" w:rsidRPr="00DF7055">
        <w:rPr>
          <w:rFonts w:cstheme="minorHAnsi"/>
          <w:i/>
          <w:sz w:val="20"/>
          <w:szCs w:val="20"/>
        </w:rPr>
        <w:t>tiekėjas</w:t>
      </w:r>
      <w:r w:rsidRPr="00DF7055">
        <w:rPr>
          <w:rFonts w:cstheme="minorHAnsi"/>
          <w:i/>
          <w:sz w:val="20"/>
          <w:szCs w:val="20"/>
        </w:rPr>
        <w:t xml:space="preserve"> dirba kitoje įmonėje, t. y. ne tiekėjo ar ūkio subjekto, kurio pajėgumais tiekėjas remiasi, įmonėje, kuri dalyvauja konkurse, turi būti pateikiamas specialisto - kvazisub</w:t>
      </w:r>
      <w:r w:rsidR="00844BAC" w:rsidRPr="00DF7055">
        <w:rPr>
          <w:rFonts w:cstheme="minorHAnsi"/>
          <w:i/>
          <w:sz w:val="20"/>
          <w:szCs w:val="20"/>
        </w:rPr>
        <w:t>tiekėjo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kad laimėjęs konkursą įdarbins šį specialistą – kvazisub</w:t>
      </w:r>
      <w:r w:rsidR="00844BAC" w:rsidRPr="00DF7055">
        <w:rPr>
          <w:rFonts w:cstheme="minorHAnsi"/>
          <w:i/>
          <w:sz w:val="20"/>
          <w:szCs w:val="20"/>
        </w:rPr>
        <w:t>tiekėją</w:t>
      </w:r>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7D565" w14:textId="77777777" w:rsidR="0098482A" w:rsidRDefault="0098482A" w:rsidP="00D05666">
      <w:r>
        <w:separator/>
      </w:r>
    </w:p>
  </w:endnote>
  <w:endnote w:type="continuationSeparator" w:id="0">
    <w:p w14:paraId="1E6B0862" w14:textId="77777777" w:rsidR="0098482A" w:rsidRDefault="0098482A" w:rsidP="00D05666">
      <w:r>
        <w:continuationSeparator/>
      </w:r>
    </w:p>
  </w:endnote>
  <w:endnote w:type="continuationNotice" w:id="1">
    <w:p w14:paraId="65C2779F" w14:textId="77777777" w:rsidR="0098482A" w:rsidRDefault="00984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84BC" w14:textId="77777777" w:rsidR="0098482A" w:rsidRDefault="0098482A" w:rsidP="00D05666">
      <w:r>
        <w:separator/>
      </w:r>
    </w:p>
  </w:footnote>
  <w:footnote w:type="continuationSeparator" w:id="0">
    <w:p w14:paraId="5EB378B0" w14:textId="77777777" w:rsidR="0098482A" w:rsidRDefault="0098482A" w:rsidP="00D05666">
      <w:r>
        <w:continuationSeparator/>
      </w:r>
    </w:p>
  </w:footnote>
  <w:footnote w:type="continuationNotice" w:id="1">
    <w:p w14:paraId="2CFCF57E" w14:textId="77777777" w:rsidR="0098482A" w:rsidRDefault="009848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0"/>
  </w:num>
  <w:num w:numId="7" w16cid:durableId="1201549442">
    <w:abstractNumId w:val="28"/>
  </w:num>
  <w:num w:numId="8" w16cid:durableId="1325428055">
    <w:abstractNumId w:val="2"/>
  </w:num>
  <w:num w:numId="9" w16cid:durableId="1572540806">
    <w:abstractNumId w:val="29"/>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A34"/>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20A8"/>
    <w:rsid w:val="00093C78"/>
    <w:rsid w:val="000943CF"/>
    <w:rsid w:val="00094604"/>
    <w:rsid w:val="00094793"/>
    <w:rsid w:val="00094B65"/>
    <w:rsid w:val="00095834"/>
    <w:rsid w:val="00095A99"/>
    <w:rsid w:val="00095C8F"/>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EFA"/>
    <w:rsid w:val="00125F4C"/>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65D0"/>
    <w:rsid w:val="00146BC9"/>
    <w:rsid w:val="00146F38"/>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3A"/>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5768"/>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8E4"/>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225"/>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F15"/>
    <w:rsid w:val="002670AA"/>
    <w:rsid w:val="00267262"/>
    <w:rsid w:val="00267751"/>
    <w:rsid w:val="00267E9A"/>
    <w:rsid w:val="00270113"/>
    <w:rsid w:val="00270154"/>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6B0"/>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52A"/>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488A"/>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1D6"/>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1C64"/>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B89"/>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F5C"/>
    <w:rsid w:val="004E1135"/>
    <w:rsid w:val="004E13EA"/>
    <w:rsid w:val="004E16C7"/>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31D"/>
    <w:rsid w:val="005209A8"/>
    <w:rsid w:val="00520A36"/>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3D5"/>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3F55"/>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813"/>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9F4"/>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455"/>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052"/>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2B3"/>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08"/>
    <w:rsid w:val="00793056"/>
    <w:rsid w:val="0079367F"/>
    <w:rsid w:val="00793A26"/>
    <w:rsid w:val="0079423A"/>
    <w:rsid w:val="0079488E"/>
    <w:rsid w:val="007948D0"/>
    <w:rsid w:val="00794F1E"/>
    <w:rsid w:val="00796861"/>
    <w:rsid w:val="00796A62"/>
    <w:rsid w:val="00796EB0"/>
    <w:rsid w:val="0079714A"/>
    <w:rsid w:val="007976F5"/>
    <w:rsid w:val="007A059A"/>
    <w:rsid w:val="007A130B"/>
    <w:rsid w:val="007A15EC"/>
    <w:rsid w:val="007A1E23"/>
    <w:rsid w:val="007A2F21"/>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034"/>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2"/>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986"/>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2F"/>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2DB9"/>
    <w:rsid w:val="008C39ED"/>
    <w:rsid w:val="008C3D60"/>
    <w:rsid w:val="008C3FB4"/>
    <w:rsid w:val="008C4071"/>
    <w:rsid w:val="008C5210"/>
    <w:rsid w:val="008C5433"/>
    <w:rsid w:val="008C5658"/>
    <w:rsid w:val="008C573C"/>
    <w:rsid w:val="008C5F5E"/>
    <w:rsid w:val="008C6767"/>
    <w:rsid w:val="008C6D60"/>
    <w:rsid w:val="008C6E90"/>
    <w:rsid w:val="008C6FC9"/>
    <w:rsid w:val="008C7110"/>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C0F"/>
    <w:rsid w:val="00982EE8"/>
    <w:rsid w:val="00983A43"/>
    <w:rsid w:val="009841CD"/>
    <w:rsid w:val="0098482A"/>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0EA8"/>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1F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AFE"/>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7B"/>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916"/>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DB5"/>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2F42"/>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670A"/>
    <w:rsid w:val="00BE7C72"/>
    <w:rsid w:val="00BF073D"/>
    <w:rsid w:val="00BF129F"/>
    <w:rsid w:val="00BF146D"/>
    <w:rsid w:val="00BF1795"/>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64D"/>
    <w:rsid w:val="00C00C5D"/>
    <w:rsid w:val="00C00DF1"/>
    <w:rsid w:val="00C00F86"/>
    <w:rsid w:val="00C01740"/>
    <w:rsid w:val="00C0177E"/>
    <w:rsid w:val="00C018FC"/>
    <w:rsid w:val="00C01B4A"/>
    <w:rsid w:val="00C0229D"/>
    <w:rsid w:val="00C02966"/>
    <w:rsid w:val="00C0296F"/>
    <w:rsid w:val="00C02B55"/>
    <w:rsid w:val="00C03738"/>
    <w:rsid w:val="00C03EB7"/>
    <w:rsid w:val="00C04406"/>
    <w:rsid w:val="00C0495E"/>
    <w:rsid w:val="00C04FFE"/>
    <w:rsid w:val="00C0533D"/>
    <w:rsid w:val="00C06562"/>
    <w:rsid w:val="00C06CA3"/>
    <w:rsid w:val="00C06F50"/>
    <w:rsid w:val="00C07161"/>
    <w:rsid w:val="00C074E2"/>
    <w:rsid w:val="00C075EF"/>
    <w:rsid w:val="00C07985"/>
    <w:rsid w:val="00C07B07"/>
    <w:rsid w:val="00C07F25"/>
    <w:rsid w:val="00C10402"/>
    <w:rsid w:val="00C10509"/>
    <w:rsid w:val="00C1107A"/>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3FAE"/>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84D"/>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0ECD"/>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97E17"/>
    <w:rsid w:val="00DA05AB"/>
    <w:rsid w:val="00DA09D4"/>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6ED"/>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6748"/>
    <w:rsid w:val="00DD6D62"/>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BD"/>
    <w:rsid w:val="00E20418"/>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4DE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85F"/>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25E"/>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4D28"/>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0B74"/>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4C11"/>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375"/>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mindaugas.radzeviciu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86%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38</Pages>
  <Words>9309</Words>
  <Characters>67126</Characters>
  <Application>Microsoft Office Word</Application>
  <DocSecurity>0</DocSecurity>
  <Lines>1917</Lines>
  <Paragraphs>611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8</cp:revision>
  <cp:lastPrinted>2026-07-09T11:43:00Z</cp:lastPrinted>
  <dcterms:created xsi:type="dcterms:W3CDTF">2026-06-29T12:42:00Z</dcterms:created>
  <dcterms:modified xsi:type="dcterms:W3CDTF">2026-07-09T11:53:00Z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